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A2D6" w14:textId="65C7459C" w:rsidR="00202689" w:rsidRPr="00B8210A" w:rsidRDefault="00C25EDF" w:rsidP="00B8210A">
      <w:pPr>
        <w:spacing w:line="360" w:lineRule="auto"/>
      </w:pPr>
      <w:r>
        <w:rPr>
          <w:noProof/>
        </w:rPr>
        <w:drawing>
          <wp:inline distT="0" distB="0" distL="0" distR="0" wp14:anchorId="7B9BA12F" wp14:editId="56C7703B">
            <wp:extent cx="5731510" cy="2037763"/>
            <wp:effectExtent l="0" t="0" r="2540" b="635"/>
            <wp:docPr id="1959478157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78157" name="Picture 1" descr="A white background with black and white cloud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2689" w:rsidRPr="00035E45">
        <w:rPr>
          <w:rFonts w:asciiTheme="majorHAnsi" w:hAnsiTheme="majorHAnsi" w:cstheme="majorHAnsi"/>
          <w:sz w:val="20"/>
          <w:szCs w:val="20"/>
          <w:u w:val="single"/>
          <w:lang w:val="en-GB"/>
        </w:rPr>
        <w:t>TO WHOM IT MAY CONCERN</w:t>
      </w:r>
      <w:r w:rsidR="00202689" w:rsidRPr="00035E45">
        <w:rPr>
          <w:rFonts w:asciiTheme="majorHAnsi" w:hAnsiTheme="majorHAnsi" w:cstheme="majorHAnsi"/>
          <w:sz w:val="20"/>
          <w:szCs w:val="20"/>
          <w:lang w:val="en-GB"/>
        </w:rPr>
        <w:t>:</w:t>
      </w:r>
    </w:p>
    <w:p w14:paraId="0A0DDFBC" w14:textId="2822005B" w:rsidR="00202689" w:rsidRPr="00035E45" w:rsidRDefault="00202689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On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Thursday 6</w:t>
      </w:r>
      <w:r w:rsidR="002A48A2" w:rsidRPr="002A48A2">
        <w:rPr>
          <w:rFonts w:asciiTheme="majorHAnsi" w:hAnsiTheme="majorHAnsi" w:cstheme="majorHAnsi"/>
          <w:sz w:val="20"/>
          <w:szCs w:val="20"/>
          <w:vertAlign w:val="superscript"/>
          <w:lang w:val="en-GB"/>
        </w:rPr>
        <w:t>th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 xml:space="preserve"> March 2025 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at approximately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10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>h</w:t>
      </w:r>
      <w:r w:rsidR="00C1725B">
        <w:rPr>
          <w:rFonts w:asciiTheme="majorHAnsi" w:hAnsiTheme="majorHAnsi" w:cstheme="majorHAnsi"/>
          <w:sz w:val="20"/>
          <w:szCs w:val="20"/>
          <w:lang w:val="en-GB"/>
        </w:rPr>
        <w:t>0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0 Inspector 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>Mark Syce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 presented me 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with a young, emaciated </w:t>
      </w:r>
      <w:r w:rsidR="00E53F4F">
        <w:rPr>
          <w:rFonts w:asciiTheme="majorHAnsi" w:hAnsiTheme="majorHAnsi" w:cstheme="majorHAnsi"/>
          <w:sz w:val="20"/>
          <w:szCs w:val="20"/>
          <w:lang w:val="en-GB"/>
        </w:rPr>
        <w:t>colt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who had been confiscated </w:t>
      </w:r>
      <w:r w:rsidR="003105F0">
        <w:rPr>
          <w:rFonts w:asciiTheme="majorHAnsi" w:hAnsiTheme="majorHAnsi" w:cstheme="majorHAnsi"/>
          <w:sz w:val="20"/>
          <w:szCs w:val="20"/>
          <w:lang w:val="en-GB"/>
        </w:rPr>
        <w:t>the previous day.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</w:p>
    <w:p w14:paraId="514CE9AA" w14:textId="77777777" w:rsidR="00202689" w:rsidRPr="00035E45" w:rsidRDefault="00202689" w:rsidP="00B8210A">
      <w:pPr>
        <w:spacing w:line="360" w:lineRule="auto"/>
        <w:rPr>
          <w:rFonts w:asciiTheme="majorHAnsi" w:hAnsiTheme="majorHAnsi" w:cstheme="majorHAnsi"/>
          <w:sz w:val="20"/>
          <w:szCs w:val="20"/>
          <w:u w:val="single"/>
          <w:lang w:val="en-GB"/>
        </w:rPr>
      </w:pPr>
      <w:r w:rsidRPr="00035E45">
        <w:rPr>
          <w:rFonts w:asciiTheme="majorHAnsi" w:hAnsiTheme="majorHAnsi" w:cstheme="majorHAnsi"/>
          <w:sz w:val="20"/>
          <w:szCs w:val="20"/>
          <w:u w:val="single"/>
          <w:lang w:val="en-GB"/>
        </w:rPr>
        <w:t>Animal Details:</w:t>
      </w:r>
    </w:p>
    <w:p w14:paraId="0EAD0BB5" w14:textId="60DCA7FB" w:rsidR="00202689" w:rsidRPr="00035E45" w:rsidRDefault="00202689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SPCA admission number: </w:t>
      </w:r>
      <w:r w:rsidR="003105F0">
        <w:rPr>
          <w:rFonts w:asciiTheme="majorHAnsi" w:hAnsiTheme="majorHAnsi" w:cstheme="majorHAnsi"/>
          <w:sz w:val="20"/>
          <w:szCs w:val="20"/>
          <w:lang w:val="en-GB"/>
        </w:rPr>
        <w:t>A</w:t>
      </w:r>
      <w:r w:rsidR="00AB7040">
        <w:rPr>
          <w:rFonts w:asciiTheme="majorHAnsi" w:hAnsiTheme="majorHAnsi" w:cstheme="majorHAnsi"/>
          <w:sz w:val="20"/>
          <w:szCs w:val="20"/>
          <w:lang w:val="en-GB"/>
        </w:rPr>
        <w:t>5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7842</w:t>
      </w:r>
    </w:p>
    <w:p w14:paraId="1FA6D647" w14:textId="1526D7E6" w:rsidR="00202689" w:rsidRPr="00035E45" w:rsidRDefault="00202689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Species: Equine 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ab/>
        <w:t xml:space="preserve">Breed: </w:t>
      </w:r>
      <w:r w:rsidR="00571E7E">
        <w:rPr>
          <w:rFonts w:asciiTheme="majorHAnsi" w:hAnsiTheme="majorHAnsi" w:cstheme="majorHAnsi"/>
          <w:sz w:val="20"/>
          <w:szCs w:val="20"/>
          <w:lang w:val="en-GB"/>
        </w:rPr>
        <w:t>Hackney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ab/>
      </w:r>
      <w:r w:rsidR="003105F0">
        <w:rPr>
          <w:rFonts w:asciiTheme="majorHAnsi" w:hAnsiTheme="majorHAnsi" w:cstheme="majorHAnsi"/>
          <w:sz w:val="20"/>
          <w:szCs w:val="20"/>
          <w:lang w:val="en-GB"/>
        </w:rPr>
        <w:tab/>
      </w:r>
      <w:r w:rsidR="003105F0">
        <w:rPr>
          <w:rFonts w:asciiTheme="majorHAnsi" w:hAnsiTheme="majorHAnsi" w:cstheme="majorHAnsi"/>
          <w:sz w:val="20"/>
          <w:szCs w:val="20"/>
          <w:lang w:val="en-GB"/>
        </w:rPr>
        <w:tab/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>Sex:</w:t>
      </w:r>
      <w:r w:rsidR="00E53F4F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Colt</w:t>
      </w:r>
      <w:r w:rsidR="00571E7E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571E7E">
        <w:rPr>
          <w:rFonts w:asciiTheme="majorHAnsi" w:hAnsiTheme="majorHAnsi" w:cstheme="majorHAnsi"/>
          <w:sz w:val="20"/>
          <w:szCs w:val="20"/>
          <w:lang w:val="en-GB"/>
        </w:rPr>
        <w:tab/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>Colour: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 xml:space="preserve"> Chestnut</w:t>
      </w:r>
    </w:p>
    <w:p w14:paraId="709BCB4C" w14:textId="3F1549D6" w:rsidR="003105F0" w:rsidRDefault="00202689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035E45">
        <w:rPr>
          <w:rFonts w:asciiTheme="majorHAnsi" w:hAnsiTheme="majorHAnsi" w:cstheme="majorHAnsi"/>
          <w:sz w:val="20"/>
          <w:szCs w:val="20"/>
          <w:lang w:val="en-GB"/>
        </w:rPr>
        <w:t>Age: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ab/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3.5</w:t>
      </w:r>
      <w:r w:rsidR="00C1725B">
        <w:rPr>
          <w:rFonts w:asciiTheme="majorHAnsi" w:hAnsiTheme="majorHAnsi" w:cstheme="majorHAnsi"/>
          <w:sz w:val="20"/>
          <w:szCs w:val="20"/>
          <w:lang w:val="en-GB"/>
        </w:rPr>
        <w:tab/>
      </w:r>
      <w:r w:rsidR="003105F0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en-GB"/>
        </w:rPr>
        <w:t>years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ab/>
      </w:r>
      <w:r>
        <w:rPr>
          <w:rFonts w:asciiTheme="majorHAnsi" w:hAnsiTheme="majorHAnsi" w:cstheme="majorHAnsi"/>
          <w:sz w:val="20"/>
          <w:szCs w:val="20"/>
          <w:lang w:val="en-GB"/>
        </w:rPr>
        <w:tab/>
      </w:r>
      <w:r>
        <w:rPr>
          <w:rFonts w:asciiTheme="majorHAnsi" w:hAnsiTheme="majorHAnsi" w:cstheme="majorHAnsi"/>
          <w:sz w:val="20"/>
          <w:szCs w:val="20"/>
          <w:lang w:val="en-GB"/>
        </w:rPr>
        <w:tab/>
        <w:t xml:space="preserve"> 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 xml:space="preserve">Name: </w:t>
      </w:r>
      <w:r w:rsidR="007277EF">
        <w:rPr>
          <w:rFonts w:asciiTheme="majorHAnsi" w:hAnsiTheme="majorHAnsi" w:cstheme="majorHAnsi"/>
          <w:sz w:val="20"/>
          <w:szCs w:val="20"/>
          <w:lang w:val="en-GB"/>
        </w:rPr>
        <w:t>None</w:t>
      </w:r>
      <w:r w:rsidRPr="00035E45">
        <w:rPr>
          <w:rFonts w:asciiTheme="majorHAnsi" w:hAnsiTheme="majorHAnsi" w:cstheme="majorHAnsi"/>
          <w:sz w:val="20"/>
          <w:szCs w:val="20"/>
          <w:lang w:val="en-GB"/>
        </w:rPr>
        <w:tab/>
      </w:r>
    </w:p>
    <w:p w14:paraId="27E06371" w14:textId="6E28E05B" w:rsidR="00B97DC9" w:rsidRPr="00B9007F" w:rsidRDefault="00202689" w:rsidP="00B8210A">
      <w:pPr>
        <w:spacing w:line="360" w:lineRule="auto"/>
        <w:rPr>
          <w:rFonts w:asciiTheme="majorHAnsi" w:hAnsiTheme="majorHAnsi" w:cstheme="majorHAnsi"/>
          <w:sz w:val="20"/>
          <w:szCs w:val="20"/>
          <w:u w:val="single"/>
          <w:lang w:val="en-GB"/>
        </w:rPr>
      </w:pPr>
      <w:r w:rsidRPr="00B9007F">
        <w:rPr>
          <w:rFonts w:asciiTheme="majorHAnsi" w:hAnsiTheme="majorHAnsi" w:cstheme="majorHAnsi"/>
          <w:sz w:val="20"/>
          <w:szCs w:val="20"/>
          <w:u w:val="single"/>
          <w:lang w:val="en-GB"/>
        </w:rPr>
        <w:t>Clinical Exam</w:t>
      </w:r>
      <w:r w:rsidR="00B9007F" w:rsidRPr="00B9007F">
        <w:rPr>
          <w:rFonts w:asciiTheme="majorHAnsi" w:hAnsiTheme="majorHAnsi" w:cstheme="majorHAnsi"/>
          <w:sz w:val="20"/>
          <w:szCs w:val="20"/>
          <w:u w:val="single"/>
          <w:lang w:val="en-GB"/>
        </w:rPr>
        <w:t xml:space="preserve">ination: </w:t>
      </w:r>
    </w:p>
    <w:p w14:paraId="7FAB94AB" w14:textId="58F3F696" w:rsidR="00B8210A" w:rsidRDefault="007277EF" w:rsidP="00B8210A">
      <w:pPr>
        <w:spacing w:line="360" w:lineRule="auto"/>
        <w:rPr>
          <w:rFonts w:asciiTheme="majorHAnsi" w:hAnsiTheme="majorHAnsi" w:cstheme="majorHAnsi"/>
          <w:noProof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The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 xml:space="preserve">colt </w:t>
      </w:r>
      <w:r w:rsidR="00C1725B">
        <w:rPr>
          <w:rFonts w:asciiTheme="majorHAnsi" w:hAnsiTheme="majorHAnsi" w:cstheme="majorHAnsi"/>
          <w:sz w:val="20"/>
          <w:szCs w:val="20"/>
          <w:lang w:val="en-GB"/>
        </w:rPr>
        <w:t>was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starving when he was presented to me,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he was eating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his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teff nett greedily</w:t>
      </w:r>
      <w:r w:rsidR="003105F0">
        <w:rPr>
          <w:rFonts w:asciiTheme="majorHAnsi" w:hAnsiTheme="majorHAnsi" w:cstheme="majorHAnsi"/>
          <w:sz w:val="20"/>
          <w:szCs w:val="20"/>
          <w:lang w:val="en-GB"/>
        </w:rPr>
        <w:t>.</w:t>
      </w:r>
      <w:r w:rsidR="00B9007F" w:rsidRPr="009E403A">
        <w:rPr>
          <w:rFonts w:asciiTheme="majorHAnsi" w:hAnsiTheme="majorHAnsi" w:cstheme="majorHAnsi"/>
          <w:color w:val="FF0000"/>
          <w:sz w:val="20"/>
          <w:szCs w:val="20"/>
          <w:lang w:val="en-GB"/>
        </w:rPr>
        <w:t xml:space="preserve"> 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>Temperature 3</w:t>
      </w:r>
      <w:r w:rsidR="00C1725B" w:rsidRPr="0080628D">
        <w:rPr>
          <w:rFonts w:asciiTheme="majorHAnsi" w:hAnsiTheme="majorHAnsi" w:cstheme="majorHAnsi"/>
          <w:sz w:val="20"/>
          <w:szCs w:val="20"/>
          <w:lang w:val="en-GB"/>
        </w:rPr>
        <w:t>7.</w:t>
      </w:r>
      <w:r w:rsidR="002A48A2" w:rsidRPr="0080628D">
        <w:rPr>
          <w:rFonts w:asciiTheme="majorHAnsi" w:hAnsiTheme="majorHAnsi" w:cstheme="majorHAnsi"/>
          <w:sz w:val="20"/>
          <w:szCs w:val="20"/>
          <w:lang w:val="en-GB"/>
        </w:rPr>
        <w:t>2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, pulse </w:t>
      </w:r>
      <w:r w:rsidR="002A48A2" w:rsidRPr="0080628D">
        <w:rPr>
          <w:rFonts w:asciiTheme="majorHAnsi" w:hAnsiTheme="majorHAnsi" w:cstheme="majorHAnsi"/>
          <w:sz w:val="20"/>
          <w:szCs w:val="20"/>
          <w:lang w:val="en-GB"/>
        </w:rPr>
        <w:t>40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 and respiration </w:t>
      </w:r>
      <w:r w:rsidRPr="0080628D">
        <w:rPr>
          <w:rFonts w:asciiTheme="majorHAnsi" w:hAnsiTheme="majorHAnsi" w:cstheme="majorHAnsi"/>
          <w:sz w:val="20"/>
          <w:szCs w:val="20"/>
          <w:lang w:val="en-GB"/>
        </w:rPr>
        <w:t>16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>,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 colour 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is light pink, 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>w</w:t>
      </w:r>
      <w:r w:rsidR="0080628D">
        <w:rPr>
          <w:rFonts w:asciiTheme="majorHAnsi" w:hAnsiTheme="majorHAnsi" w:cstheme="majorHAnsi"/>
          <w:sz w:val="20"/>
          <w:szCs w:val="20"/>
          <w:lang w:val="en-GB"/>
        </w:rPr>
        <w:t>h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>ere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are all 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>normal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>.</w:t>
      </w:r>
      <w:r w:rsidR="0080628D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>His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 teeth were moderately sharp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>,</w:t>
      </w:r>
      <w:r w:rsidR="0080628D">
        <w:rPr>
          <w:rFonts w:asciiTheme="majorHAnsi" w:hAnsiTheme="majorHAnsi" w:cstheme="majorHAnsi"/>
          <w:sz w:val="20"/>
          <w:szCs w:val="20"/>
          <w:lang w:val="en-GB"/>
        </w:rPr>
        <w:t xml:space="preserve"> which can cause discomfort</w:t>
      </w:r>
      <w:r w:rsidR="0080628D">
        <w:rPr>
          <w:rFonts w:asciiTheme="majorHAnsi" w:hAnsiTheme="majorHAnsi" w:cstheme="majorHAnsi"/>
          <w:color w:val="FF0000"/>
          <w:sz w:val="20"/>
          <w:szCs w:val="20"/>
          <w:lang w:val="en-GB"/>
        </w:rPr>
        <w:t>,</w:t>
      </w:r>
      <w:r w:rsidR="0080628D">
        <w:rPr>
          <w:rFonts w:asciiTheme="majorHAnsi" w:hAnsiTheme="majorHAnsi" w:cstheme="majorHAnsi"/>
          <w:sz w:val="20"/>
          <w:szCs w:val="20"/>
          <w:lang w:val="en-GB"/>
        </w:rPr>
        <w:t xml:space="preserve"> but there was n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o obvious </w:t>
      </w:r>
      <w:r w:rsidR="0080628D">
        <w:rPr>
          <w:rFonts w:asciiTheme="majorHAnsi" w:hAnsiTheme="majorHAnsi" w:cstheme="majorHAnsi"/>
          <w:sz w:val="20"/>
          <w:szCs w:val="20"/>
          <w:lang w:val="en-GB"/>
        </w:rPr>
        <w:t>ulceration,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and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he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was able to eat and chew well.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He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had a </w:t>
      </w:r>
      <w:r w:rsidR="00B9007F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body score of </w:t>
      </w:r>
      <w:r w:rsidR="002A48A2" w:rsidRPr="0080628D">
        <w:rPr>
          <w:rFonts w:asciiTheme="majorHAnsi" w:hAnsiTheme="majorHAnsi" w:cstheme="majorHAnsi"/>
          <w:sz w:val="20"/>
          <w:szCs w:val="20"/>
          <w:lang w:val="en-GB"/>
        </w:rPr>
        <w:t>2</w:t>
      </w:r>
      <w:r w:rsidR="0080628D" w:rsidRPr="0080628D">
        <w:rPr>
          <w:rFonts w:asciiTheme="majorHAnsi" w:hAnsiTheme="majorHAnsi" w:cstheme="majorHAnsi"/>
          <w:sz w:val="20"/>
          <w:szCs w:val="20"/>
          <w:lang w:val="en-GB"/>
        </w:rPr>
        <w:t>/5</w:t>
      </w:r>
      <w:r w:rsidR="009E403A" w:rsidRPr="0080628D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80628D">
        <w:rPr>
          <w:rFonts w:asciiTheme="majorHAnsi" w:hAnsiTheme="majorHAnsi" w:cstheme="majorHAnsi"/>
          <w:sz w:val="20"/>
          <w:szCs w:val="20"/>
          <w:lang w:val="en-GB"/>
        </w:rPr>
        <w:t>with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no muscular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. </w:t>
      </w:r>
      <w:r w:rsidR="00C1725B">
        <w:rPr>
          <w:rFonts w:asciiTheme="majorHAnsi" w:hAnsiTheme="majorHAnsi" w:cstheme="majorHAnsi"/>
          <w:sz w:val="20"/>
          <w:szCs w:val="20"/>
          <w:lang w:val="en-GB"/>
        </w:rPr>
        <w:t>Please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see images below. </w:t>
      </w:r>
      <w:r w:rsidR="00B8210A">
        <w:rPr>
          <w:rFonts w:eastAsia="Times New Roman"/>
          <w:noProof/>
        </w:rPr>
        <w:t xml:space="preserve"> </w:t>
      </w:r>
      <w:r w:rsidR="00B8210A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 </w:t>
      </w:r>
      <w:r w:rsidR="007764E7">
        <w:rPr>
          <w:rFonts w:asciiTheme="majorHAnsi" w:hAnsiTheme="majorHAnsi" w:cstheme="majorHAnsi"/>
          <w:noProof/>
          <w:sz w:val="20"/>
          <w:szCs w:val="20"/>
          <w:lang w:val="en-GB"/>
        </w:rPr>
        <w:t xml:space="preserve">      </w:t>
      </w:r>
    </w:p>
    <w:p w14:paraId="2BFA9C05" w14:textId="4F0B3CD5" w:rsidR="002A48A2" w:rsidRDefault="002A48A2" w:rsidP="00B8210A">
      <w:pPr>
        <w:spacing w:line="360" w:lineRule="auto"/>
        <w:rPr>
          <w:rFonts w:asciiTheme="majorHAnsi" w:hAnsiTheme="majorHAnsi" w:cstheme="majorHAnsi"/>
          <w:noProof/>
          <w:sz w:val="20"/>
          <w:szCs w:val="20"/>
          <w:lang w:val="en-GB"/>
        </w:rPr>
      </w:pPr>
      <w:r>
        <w:rPr>
          <w:rFonts w:eastAsia="Times New Roman"/>
          <w:noProof/>
        </w:rPr>
        <w:drawing>
          <wp:inline distT="0" distB="0" distL="0" distR="0" wp14:anchorId="5322B324" wp14:editId="1A5F4519">
            <wp:extent cx="2133600" cy="2844879"/>
            <wp:effectExtent l="0" t="0" r="0" b="0"/>
            <wp:docPr id="2116193797" name="Picture 6" descr="PHOTO-2025-03-05-13-44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E07640-7C8B-4F5B-90D0-FAAD718BD1B7" descr="PHOTO-2025-03-05-13-44-57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26" cy="285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sz w:val="20"/>
          <w:szCs w:val="20"/>
          <w:lang w:val="en-GB"/>
        </w:rPr>
        <w:t xml:space="preserve"> </w:t>
      </w:r>
      <w:r>
        <w:rPr>
          <w:rFonts w:asciiTheme="majorHAnsi" w:hAnsiTheme="majorHAnsi" w:cstheme="majorHAnsi"/>
          <w:noProof/>
          <w:sz w:val="20"/>
          <w:szCs w:val="20"/>
          <w:lang w:val="en-GB"/>
        </w:rPr>
        <w:drawing>
          <wp:inline distT="0" distB="0" distL="0" distR="0" wp14:anchorId="609D94A2" wp14:editId="0079785D">
            <wp:extent cx="3084830" cy="2310765"/>
            <wp:effectExtent l="0" t="0" r="1270" b="0"/>
            <wp:docPr id="4802563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3D5B4" w14:textId="0FC70962" w:rsidR="00B8210A" w:rsidRDefault="007764E7" w:rsidP="007764E7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>Prominent spine and prominent hip bones</w:t>
      </w:r>
      <w:r>
        <w:rPr>
          <w:rFonts w:asciiTheme="majorHAnsi" w:hAnsiTheme="majorHAnsi" w:cstheme="majorHAnsi"/>
          <w:sz w:val="20"/>
          <w:szCs w:val="20"/>
          <w:lang w:val="en-GB"/>
        </w:rPr>
        <w:tab/>
      </w:r>
      <w:r w:rsidR="00B8210A">
        <w:rPr>
          <w:rFonts w:asciiTheme="majorHAnsi" w:hAnsiTheme="majorHAnsi" w:cstheme="majorHAnsi"/>
          <w:sz w:val="20"/>
          <w:szCs w:val="20"/>
          <w:lang w:val="en-GB"/>
        </w:rPr>
        <w:tab/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           </w:t>
      </w:r>
    </w:p>
    <w:p w14:paraId="1D31C9AE" w14:textId="3E08F04A" w:rsidR="007764E7" w:rsidRDefault="007764E7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</w:p>
    <w:p w14:paraId="615B9D8F" w14:textId="3F83CE55" w:rsidR="00C61A48" w:rsidRDefault="00C61A48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</w:p>
    <w:p w14:paraId="5564ECD9" w14:textId="49930495" w:rsidR="007764E7" w:rsidRDefault="00B8210A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7764E7">
        <w:rPr>
          <w:rFonts w:asciiTheme="majorHAnsi" w:hAnsiTheme="majorHAnsi" w:cstheme="majorHAnsi"/>
          <w:sz w:val="20"/>
          <w:szCs w:val="20"/>
          <w:lang w:val="en-GB"/>
        </w:rPr>
        <w:t>A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lthough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h</w:t>
      </w:r>
      <w:r>
        <w:rPr>
          <w:rFonts w:asciiTheme="majorHAnsi" w:hAnsiTheme="majorHAnsi" w:cstheme="majorHAnsi"/>
          <w:sz w:val="20"/>
          <w:szCs w:val="20"/>
          <w:lang w:val="en-GB"/>
        </w:rPr>
        <w:t>e was absolutely starving</w:t>
      </w:r>
      <w:r w:rsidR="007764E7">
        <w:rPr>
          <w:rFonts w:asciiTheme="majorHAnsi" w:hAnsiTheme="majorHAnsi" w:cstheme="majorHAnsi"/>
          <w:sz w:val="20"/>
          <w:szCs w:val="20"/>
          <w:lang w:val="en-GB"/>
        </w:rPr>
        <w:t xml:space="preserve">,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>h</w:t>
      </w:r>
      <w:r w:rsidR="007764E7">
        <w:rPr>
          <w:rFonts w:asciiTheme="majorHAnsi" w:hAnsiTheme="majorHAnsi" w:cstheme="majorHAnsi"/>
          <w:sz w:val="20"/>
          <w:szCs w:val="20"/>
          <w:lang w:val="en-GB"/>
        </w:rPr>
        <w:t xml:space="preserve">e was easy to work with and when trotted in hand, was reluctant to move but sound when he did trot out. </w:t>
      </w:r>
      <w:r w:rsidR="002A48A2">
        <w:rPr>
          <w:rFonts w:asciiTheme="majorHAnsi" w:hAnsiTheme="majorHAnsi" w:cstheme="majorHAnsi"/>
          <w:sz w:val="20"/>
          <w:szCs w:val="20"/>
          <w:lang w:val="en-GB"/>
        </w:rPr>
        <w:t xml:space="preserve">The feet were badly neglected, in need of trimming. </w:t>
      </w:r>
    </w:p>
    <w:p w14:paraId="6BFB264D" w14:textId="7D1C3DA5" w:rsidR="0069485B" w:rsidRDefault="0069485B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noProof/>
          <w:sz w:val="20"/>
          <w:szCs w:val="20"/>
          <w:lang w:val="en-GB"/>
        </w:rPr>
        <w:drawing>
          <wp:inline distT="0" distB="0" distL="0" distR="0" wp14:anchorId="2176ED9A" wp14:editId="702D668A">
            <wp:extent cx="2792823" cy="2057809"/>
            <wp:effectExtent l="0" t="0" r="7620" b="0"/>
            <wp:docPr id="2596202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99" cy="2067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>
        <w:rPr>
          <w:rFonts w:asciiTheme="majorHAnsi" w:hAnsiTheme="majorHAnsi" w:cstheme="majorHAnsi"/>
          <w:noProof/>
          <w:sz w:val="20"/>
          <w:szCs w:val="20"/>
          <w:lang w:val="en-GB"/>
        </w:rPr>
        <w:drawing>
          <wp:inline distT="0" distB="0" distL="0" distR="0" wp14:anchorId="6D27E341" wp14:editId="7BE3E0A0">
            <wp:extent cx="2763659" cy="2073087"/>
            <wp:effectExtent l="0" t="0" r="0" b="3810"/>
            <wp:docPr id="13900205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24" cy="2082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7E9D1" w14:textId="322FC327" w:rsidR="00E07EFF" w:rsidRDefault="0009013F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No animal should have to suffer these painful and inhumane living conditions, he has suffered unduly and should not be neglected any further. </w:t>
      </w:r>
    </w:p>
    <w:p w14:paraId="58349A38" w14:textId="00C692B1" w:rsidR="00B8210A" w:rsidRDefault="00B9007F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Please feel free to contact me should you have any further </w:t>
      </w:r>
      <w:r w:rsidR="00B8210A">
        <w:rPr>
          <w:rFonts w:asciiTheme="majorHAnsi" w:hAnsiTheme="majorHAnsi" w:cstheme="majorHAnsi"/>
          <w:sz w:val="20"/>
          <w:szCs w:val="20"/>
          <w:lang w:val="en-GB"/>
        </w:rPr>
        <w:t>questions.</w:t>
      </w:r>
    </w:p>
    <w:p w14:paraId="1613C1E2" w14:textId="530CD37B" w:rsidR="00A64286" w:rsidRPr="00B9007F" w:rsidRDefault="00B8210A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>Kind Regards,</w:t>
      </w:r>
      <w:r w:rsidR="00B9007F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9E13FF" w:rsidRPr="00B9007F">
        <w:rPr>
          <w:rFonts w:asciiTheme="majorHAnsi" w:hAnsiTheme="majorHAnsi" w:cstheme="majorHAnsi"/>
          <w:sz w:val="20"/>
          <w:szCs w:val="20"/>
          <w:lang w:val="en-GB"/>
        </w:rPr>
        <w:t xml:space="preserve">         </w:t>
      </w:r>
    </w:p>
    <w:p w14:paraId="39E66FD0" w14:textId="0356BBE3" w:rsidR="00A64286" w:rsidRPr="00B9007F" w:rsidRDefault="00A64286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B9007F">
        <w:rPr>
          <w:rFonts w:asciiTheme="majorHAnsi" w:hAnsiTheme="majorHAnsi" w:cstheme="majorHAnsi"/>
          <w:noProof/>
          <w:sz w:val="20"/>
          <w:szCs w:val="20"/>
          <w:lang w:val="en-GB"/>
        </w:rPr>
        <w:drawing>
          <wp:inline distT="0" distB="0" distL="0" distR="0" wp14:anchorId="6B38CA4A" wp14:editId="5A7987AC">
            <wp:extent cx="1666875" cy="685800"/>
            <wp:effectExtent l="0" t="0" r="9525" b="0"/>
            <wp:docPr id="1694190460" name="Picture 1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22A44" w14:textId="36FE40E8" w:rsidR="00C25EDF" w:rsidRDefault="00A64286" w:rsidP="00B8210A">
      <w:pPr>
        <w:spacing w:line="36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7F2184">
        <w:rPr>
          <w:rFonts w:asciiTheme="majorHAnsi" w:hAnsiTheme="majorHAnsi" w:cstheme="majorHAnsi"/>
          <w:sz w:val="20"/>
          <w:szCs w:val="20"/>
          <w:lang w:val="en-GB"/>
        </w:rPr>
        <w:t>Dr Kate Meiring</w:t>
      </w:r>
    </w:p>
    <w:p w14:paraId="33FE19BE" w14:textId="4F9C4FEA" w:rsidR="00C022C5" w:rsidRDefault="00C022C5" w:rsidP="00B8210A">
      <w:pPr>
        <w:spacing w:line="360" w:lineRule="auto"/>
      </w:pPr>
      <w:r>
        <w:rPr>
          <w:rFonts w:asciiTheme="majorHAnsi" w:hAnsiTheme="majorHAnsi" w:cstheme="majorHAnsi"/>
          <w:sz w:val="20"/>
          <w:szCs w:val="20"/>
          <w:lang w:val="en-GB"/>
        </w:rPr>
        <w:t>0823238703</w:t>
      </w:r>
    </w:p>
    <w:sectPr w:rsidR="00C022C5" w:rsidSect="00B8210A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DF"/>
    <w:rsid w:val="0009013F"/>
    <w:rsid w:val="000A1E44"/>
    <w:rsid w:val="000E1A1A"/>
    <w:rsid w:val="001618D4"/>
    <w:rsid w:val="001C25D8"/>
    <w:rsid w:val="00202689"/>
    <w:rsid w:val="0028287D"/>
    <w:rsid w:val="00286B87"/>
    <w:rsid w:val="002A48A2"/>
    <w:rsid w:val="002C7AB7"/>
    <w:rsid w:val="002D716A"/>
    <w:rsid w:val="003105F0"/>
    <w:rsid w:val="00310626"/>
    <w:rsid w:val="00315938"/>
    <w:rsid w:val="0032620E"/>
    <w:rsid w:val="00330ABB"/>
    <w:rsid w:val="003419C5"/>
    <w:rsid w:val="0038113E"/>
    <w:rsid w:val="003C2B39"/>
    <w:rsid w:val="004C5935"/>
    <w:rsid w:val="004E0DA8"/>
    <w:rsid w:val="00571E7E"/>
    <w:rsid w:val="005A13D4"/>
    <w:rsid w:val="005D35FC"/>
    <w:rsid w:val="0069485B"/>
    <w:rsid w:val="007277EF"/>
    <w:rsid w:val="007764E7"/>
    <w:rsid w:val="007F2184"/>
    <w:rsid w:val="0080628D"/>
    <w:rsid w:val="0086519A"/>
    <w:rsid w:val="008C6350"/>
    <w:rsid w:val="008D34EC"/>
    <w:rsid w:val="008F4092"/>
    <w:rsid w:val="009364D7"/>
    <w:rsid w:val="009C2201"/>
    <w:rsid w:val="009E13FF"/>
    <w:rsid w:val="009E403A"/>
    <w:rsid w:val="00A45A63"/>
    <w:rsid w:val="00A54B94"/>
    <w:rsid w:val="00A64286"/>
    <w:rsid w:val="00AB7040"/>
    <w:rsid w:val="00B8210A"/>
    <w:rsid w:val="00B9007F"/>
    <w:rsid w:val="00B97DC9"/>
    <w:rsid w:val="00C022C5"/>
    <w:rsid w:val="00C031A0"/>
    <w:rsid w:val="00C071DC"/>
    <w:rsid w:val="00C1725B"/>
    <w:rsid w:val="00C25EDF"/>
    <w:rsid w:val="00C36594"/>
    <w:rsid w:val="00C61A48"/>
    <w:rsid w:val="00CA0999"/>
    <w:rsid w:val="00CD145F"/>
    <w:rsid w:val="00D521BB"/>
    <w:rsid w:val="00D770D9"/>
    <w:rsid w:val="00D87663"/>
    <w:rsid w:val="00E04E91"/>
    <w:rsid w:val="00E07EFF"/>
    <w:rsid w:val="00E3090A"/>
    <w:rsid w:val="00E53F4F"/>
    <w:rsid w:val="00E74F18"/>
    <w:rsid w:val="00E77DF2"/>
    <w:rsid w:val="00EB7163"/>
    <w:rsid w:val="00FC58E5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EB058"/>
  <w15:chartTrackingRefBased/>
  <w15:docId w15:val="{2F43E802-510D-4178-9B49-239F275D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84E07640-7C8B-4F5B-90D0-FAAD718BD1B7" TargetMode="External"/><Relationship Id="rId11" Type="http://schemas.openxmlformats.org/officeDocument/2006/relationships/image" Target="cid:image001.jpg@01D9F098.A8B85C10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meiring</dc:creator>
  <cp:keywords/>
  <dc:description/>
  <cp:lastModifiedBy>Kate Meiring</cp:lastModifiedBy>
  <cp:revision>2</cp:revision>
  <cp:lastPrinted>2025-04-14T09:17:00Z</cp:lastPrinted>
  <dcterms:created xsi:type="dcterms:W3CDTF">2025-04-14T09:19:00Z</dcterms:created>
  <dcterms:modified xsi:type="dcterms:W3CDTF">2025-04-14T09:19:00Z</dcterms:modified>
</cp:coreProperties>
</file>