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1812" w:rsidRPr="007B7AAA" w:rsidRDefault="00043F8D" w:rsidP="00E61812">
      <w:pPr>
        <w:rPr>
          <w:rFonts w:ascii="Arial Narrow" w:hAnsi="Arial Narrow"/>
          <w:b/>
          <w:sz w:val="30"/>
          <w:szCs w:val="30"/>
        </w:rPr>
      </w:pPr>
      <w:r>
        <w:rPr>
          <w:rFonts w:ascii="Arial Narrow" w:hAnsi="Arial Narrow"/>
          <w:b/>
          <w:sz w:val="30"/>
          <w:szCs w:val="30"/>
        </w:rPr>
        <w:t xml:space="preserve">    </w:t>
      </w:r>
      <w:r w:rsidR="007B7AAA" w:rsidRPr="007B7AAA">
        <w:rPr>
          <w:rFonts w:ascii="Arial Narrow" w:hAnsi="Arial Narrow"/>
          <w:b/>
          <w:sz w:val="30"/>
          <w:szCs w:val="30"/>
        </w:rPr>
        <w:t xml:space="preserve"> </w:t>
      </w:r>
      <w:r>
        <w:rPr>
          <w:rFonts w:ascii="Arial Narrow" w:hAnsi="Arial Narrow"/>
          <w:b/>
          <w:sz w:val="30"/>
          <w:szCs w:val="30"/>
        </w:rPr>
        <w:t xml:space="preserve">Santa Maria Animal Clinic                                                                                   </w:t>
      </w:r>
      <w:r w:rsidR="00E61812" w:rsidRPr="007B7AAA">
        <w:rPr>
          <w:rFonts w:ascii="Arial Narrow" w:hAnsi="Arial Narrow"/>
          <w:b/>
          <w:sz w:val="30"/>
          <w:szCs w:val="30"/>
        </w:rPr>
        <w:t xml:space="preserve">  Shop 4, 118 Van </w:t>
      </w:r>
      <w:r w:rsidR="00DB6788" w:rsidRPr="007B7AAA">
        <w:rPr>
          <w:rFonts w:ascii="Arial Narrow" w:hAnsi="Arial Narrow"/>
          <w:b/>
          <w:sz w:val="30"/>
          <w:szCs w:val="30"/>
        </w:rPr>
        <w:t>Reinbeck</w:t>
      </w:r>
      <w:r w:rsidR="00E61812" w:rsidRPr="007B7AAA">
        <w:rPr>
          <w:rFonts w:ascii="Arial Narrow" w:hAnsi="Arial Narrow"/>
          <w:b/>
          <w:sz w:val="30"/>
          <w:szCs w:val="30"/>
        </w:rPr>
        <w:t xml:space="preserve"> Road </w:t>
      </w:r>
      <w:r w:rsidR="007B7AAA" w:rsidRPr="007B7AAA">
        <w:rPr>
          <w:rFonts w:ascii="Arial Narrow" w:hAnsi="Arial Narrow"/>
          <w:b/>
          <w:sz w:val="30"/>
          <w:szCs w:val="30"/>
        </w:rPr>
        <w:tab/>
      </w:r>
      <w:r w:rsidR="007B7AAA" w:rsidRPr="007B7AAA">
        <w:rPr>
          <w:rFonts w:ascii="Arial Narrow" w:hAnsi="Arial Narrow"/>
          <w:b/>
          <w:sz w:val="30"/>
          <w:szCs w:val="30"/>
        </w:rPr>
        <w:tab/>
      </w:r>
      <w:r w:rsidR="007B7AAA" w:rsidRPr="007B7AAA">
        <w:rPr>
          <w:rFonts w:ascii="Arial Narrow" w:hAnsi="Arial Narrow"/>
          <w:b/>
          <w:sz w:val="30"/>
          <w:szCs w:val="30"/>
        </w:rPr>
        <w:tab/>
      </w:r>
      <w:r>
        <w:rPr>
          <w:rFonts w:ascii="Arial Narrow" w:hAnsi="Arial Narrow"/>
          <w:b/>
          <w:sz w:val="30"/>
          <w:szCs w:val="30"/>
        </w:rPr>
        <w:t>TELL:</w:t>
      </w:r>
      <w:r w:rsidR="007B7AAA" w:rsidRPr="007B7AAA">
        <w:rPr>
          <w:rFonts w:ascii="Arial Narrow" w:hAnsi="Arial Narrow"/>
          <w:b/>
          <w:sz w:val="30"/>
          <w:szCs w:val="30"/>
        </w:rPr>
        <w:tab/>
        <w:t>021 109 8096</w:t>
      </w:r>
    </w:p>
    <w:p w:rsidR="00E61812" w:rsidRPr="007B7AAA" w:rsidRDefault="00043F8D" w:rsidP="00E61812">
      <w:pPr>
        <w:rPr>
          <w:rFonts w:ascii="Arial Narrow" w:hAnsi="Arial Narrow"/>
          <w:b/>
          <w:sz w:val="30"/>
          <w:szCs w:val="30"/>
        </w:rPr>
      </w:pPr>
      <w:r>
        <w:rPr>
          <w:rFonts w:ascii="Arial Narrow" w:hAnsi="Arial Narrow"/>
          <w:b/>
          <w:sz w:val="30"/>
          <w:szCs w:val="30"/>
        </w:rPr>
        <w:t xml:space="preserve">             </w:t>
      </w:r>
      <w:r w:rsidR="007B7AAA" w:rsidRPr="007B7AAA">
        <w:rPr>
          <w:rFonts w:ascii="Arial Narrow" w:hAnsi="Arial Narrow"/>
          <w:b/>
          <w:sz w:val="30"/>
          <w:szCs w:val="30"/>
        </w:rPr>
        <w:t xml:space="preserve"> </w:t>
      </w:r>
      <w:r w:rsidR="00E61812" w:rsidRPr="007B7AAA">
        <w:rPr>
          <w:rFonts w:ascii="Arial Narrow" w:hAnsi="Arial Narrow"/>
          <w:b/>
          <w:sz w:val="30"/>
          <w:szCs w:val="30"/>
        </w:rPr>
        <w:t xml:space="preserve"> </w:t>
      </w:r>
      <w:r w:rsidR="00DB6788" w:rsidRPr="007B7AAA">
        <w:rPr>
          <w:rFonts w:ascii="Arial Narrow" w:hAnsi="Arial Narrow"/>
          <w:b/>
          <w:sz w:val="30"/>
          <w:szCs w:val="30"/>
        </w:rPr>
        <w:t>Kills</w:t>
      </w:r>
      <w:r w:rsidR="00E61812" w:rsidRPr="007B7AAA">
        <w:rPr>
          <w:rFonts w:ascii="Arial Narrow" w:hAnsi="Arial Narrow"/>
          <w:b/>
          <w:sz w:val="30"/>
          <w:szCs w:val="30"/>
        </w:rPr>
        <w:t xml:space="preserve"> River </w:t>
      </w:r>
      <w:r w:rsidR="007B7AAA" w:rsidRPr="007B7AAA">
        <w:rPr>
          <w:rFonts w:ascii="Arial Narrow" w:hAnsi="Arial Narrow"/>
          <w:b/>
          <w:sz w:val="30"/>
          <w:szCs w:val="30"/>
        </w:rPr>
        <w:tab/>
      </w:r>
      <w:r w:rsidR="007B7AAA" w:rsidRPr="007B7AAA">
        <w:rPr>
          <w:rFonts w:ascii="Arial Narrow" w:hAnsi="Arial Narrow"/>
          <w:b/>
          <w:sz w:val="30"/>
          <w:szCs w:val="30"/>
        </w:rPr>
        <w:tab/>
      </w:r>
      <w:r w:rsidR="007B7AAA" w:rsidRPr="007B7AAA">
        <w:rPr>
          <w:rFonts w:ascii="Arial Narrow" w:hAnsi="Arial Narrow"/>
          <w:b/>
          <w:sz w:val="30"/>
          <w:szCs w:val="30"/>
        </w:rPr>
        <w:tab/>
      </w:r>
      <w:r w:rsidR="007B7AAA" w:rsidRPr="007B7AAA">
        <w:rPr>
          <w:rFonts w:ascii="Arial Narrow" w:hAnsi="Arial Narrow"/>
          <w:b/>
          <w:sz w:val="30"/>
          <w:szCs w:val="30"/>
        </w:rPr>
        <w:tab/>
      </w:r>
      <w:r w:rsidR="007B7AAA" w:rsidRPr="007B7AAA">
        <w:rPr>
          <w:rFonts w:ascii="Arial Narrow" w:hAnsi="Arial Narrow"/>
          <w:b/>
          <w:sz w:val="30"/>
          <w:szCs w:val="30"/>
        </w:rPr>
        <w:tab/>
      </w:r>
      <w:r>
        <w:rPr>
          <w:rFonts w:ascii="Arial Narrow" w:hAnsi="Arial Narrow"/>
          <w:b/>
          <w:sz w:val="30"/>
          <w:szCs w:val="30"/>
        </w:rPr>
        <w:t xml:space="preserve">CELL: </w:t>
      </w:r>
      <w:r w:rsidR="007B7AAA" w:rsidRPr="007B7AAA">
        <w:rPr>
          <w:rFonts w:ascii="Arial Narrow" w:hAnsi="Arial Narrow"/>
          <w:b/>
          <w:sz w:val="30"/>
          <w:szCs w:val="30"/>
        </w:rPr>
        <w:t>060 742 5141</w:t>
      </w:r>
    </w:p>
    <w:p w:rsidR="00E61812" w:rsidRPr="00DB6788" w:rsidRDefault="00E61812" w:rsidP="00DB6788">
      <w:pPr>
        <w:tabs>
          <w:tab w:val="left" w:pos="6300"/>
        </w:tabs>
        <w:rPr>
          <w:rFonts w:ascii="Arial Narrow" w:hAnsi="Arial Narrow"/>
          <w:sz w:val="30"/>
          <w:szCs w:val="30"/>
        </w:rPr>
      </w:pPr>
      <w:r w:rsidRPr="007B7AAA">
        <w:rPr>
          <w:rFonts w:ascii="Arial Narrow" w:hAnsi="Arial Narrow"/>
          <w:b/>
          <w:sz w:val="30"/>
          <w:szCs w:val="30"/>
        </w:rPr>
        <w:t xml:space="preserve">         </w:t>
      </w:r>
      <w:r w:rsidR="00043F8D">
        <w:rPr>
          <w:rFonts w:ascii="Arial Narrow" w:hAnsi="Arial Narrow"/>
          <w:b/>
          <w:sz w:val="30"/>
          <w:szCs w:val="30"/>
        </w:rPr>
        <w:t xml:space="preserve">          </w:t>
      </w:r>
      <w:r w:rsidRPr="007B7AAA">
        <w:rPr>
          <w:rFonts w:ascii="Arial Narrow" w:hAnsi="Arial Narrow"/>
          <w:b/>
          <w:sz w:val="30"/>
          <w:szCs w:val="30"/>
        </w:rPr>
        <w:t>7579</w:t>
      </w:r>
      <w:r w:rsidR="00DB6788">
        <w:rPr>
          <w:rFonts w:ascii="Arial Narrow" w:hAnsi="Arial Narrow"/>
          <w:b/>
          <w:sz w:val="30"/>
          <w:szCs w:val="30"/>
        </w:rPr>
        <w:tab/>
      </w:r>
      <w:r w:rsidR="001652DB">
        <w:rPr>
          <w:rFonts w:ascii="Arial Narrow" w:hAnsi="Arial Narrow"/>
          <w:sz w:val="30"/>
          <w:szCs w:val="30"/>
        </w:rPr>
        <w:t>17/03</w:t>
      </w:r>
      <w:r w:rsidR="00E4203D">
        <w:rPr>
          <w:rFonts w:ascii="Arial Narrow" w:hAnsi="Arial Narrow"/>
          <w:sz w:val="30"/>
          <w:szCs w:val="30"/>
        </w:rPr>
        <w:t>/2025</w:t>
      </w:r>
      <w:bookmarkStart w:id="0" w:name="_GoBack"/>
      <w:bookmarkEnd w:id="0"/>
    </w:p>
    <w:p w:rsidR="00E61812" w:rsidRDefault="00043F8D" w:rsidP="00E61812">
      <w:pPr>
        <w:rPr>
          <w:rFonts w:ascii="Arial Narrow" w:hAnsi="Arial Narrow"/>
          <w:sz w:val="30"/>
          <w:szCs w:val="30"/>
          <w:u w:val="single"/>
        </w:rPr>
      </w:pPr>
      <w:r>
        <w:rPr>
          <w:rFonts w:ascii="Arial Narrow" w:hAnsi="Arial Narrow"/>
          <w:sz w:val="30"/>
          <w:szCs w:val="30"/>
        </w:rPr>
        <w:t xml:space="preserve">                                             </w:t>
      </w:r>
      <w:r>
        <w:rPr>
          <w:rFonts w:ascii="Arial Narrow" w:hAnsi="Arial Narrow"/>
          <w:sz w:val="30"/>
          <w:szCs w:val="30"/>
          <w:u w:val="single"/>
        </w:rPr>
        <w:t>TO WHOM IT MAY CONCERN.</w:t>
      </w:r>
    </w:p>
    <w:p w:rsidR="00043F8D" w:rsidRDefault="00043F8D" w:rsidP="00E61812">
      <w:pPr>
        <w:rPr>
          <w:rFonts w:ascii="Arial Narrow" w:hAnsi="Arial Narrow"/>
          <w:i/>
          <w:sz w:val="30"/>
          <w:szCs w:val="30"/>
        </w:rPr>
      </w:pPr>
    </w:p>
    <w:p w:rsidR="00043F8D" w:rsidRDefault="00043F8D" w:rsidP="00E61812">
      <w:pPr>
        <w:rPr>
          <w:rFonts w:ascii="Arial Narrow" w:hAnsi="Arial Narrow"/>
          <w:i/>
          <w:sz w:val="28"/>
          <w:szCs w:val="28"/>
        </w:rPr>
      </w:pPr>
      <w:r>
        <w:rPr>
          <w:rFonts w:ascii="Arial Narrow" w:hAnsi="Arial Narrow"/>
          <w:i/>
          <w:sz w:val="28"/>
          <w:szCs w:val="28"/>
        </w:rPr>
        <w:t>This is to co</w:t>
      </w:r>
      <w:r w:rsidR="001652DB">
        <w:rPr>
          <w:rFonts w:ascii="Arial Narrow" w:hAnsi="Arial Narrow"/>
          <w:i/>
          <w:sz w:val="28"/>
          <w:szCs w:val="28"/>
        </w:rPr>
        <w:t>nfirm that Nyx (black and tan female cross</w:t>
      </w:r>
      <w:r w:rsidR="00722022">
        <w:rPr>
          <w:rFonts w:ascii="Arial Narrow" w:hAnsi="Arial Narrow"/>
          <w:i/>
          <w:sz w:val="28"/>
          <w:szCs w:val="28"/>
        </w:rPr>
        <w:t xml:space="preserve"> Beagle-</w:t>
      </w:r>
      <w:r w:rsidR="009B54FB">
        <w:rPr>
          <w:rFonts w:ascii="Arial Narrow" w:hAnsi="Arial Narrow"/>
          <w:i/>
          <w:sz w:val="28"/>
          <w:szCs w:val="28"/>
        </w:rPr>
        <w:t>Rottweiler</w:t>
      </w:r>
      <w:r w:rsidR="001652DB">
        <w:rPr>
          <w:rFonts w:ascii="Arial Narrow" w:hAnsi="Arial Narrow"/>
          <w:i/>
          <w:sz w:val="28"/>
          <w:szCs w:val="28"/>
        </w:rPr>
        <w:t>) and Spot (w</w:t>
      </w:r>
      <w:r w:rsidR="00722022">
        <w:rPr>
          <w:rFonts w:ascii="Arial Narrow" w:hAnsi="Arial Narrow"/>
          <w:i/>
          <w:sz w:val="28"/>
          <w:szCs w:val="28"/>
        </w:rPr>
        <w:t xml:space="preserve">hite, </w:t>
      </w:r>
      <w:r w:rsidR="001652DB">
        <w:rPr>
          <w:rFonts w:ascii="Arial Narrow" w:hAnsi="Arial Narrow"/>
          <w:i/>
          <w:sz w:val="28"/>
          <w:szCs w:val="28"/>
        </w:rPr>
        <w:t>black and tan male</w:t>
      </w:r>
      <w:r w:rsidR="00722022">
        <w:rPr>
          <w:rFonts w:ascii="Arial Narrow" w:hAnsi="Arial Narrow"/>
          <w:i/>
          <w:sz w:val="28"/>
          <w:szCs w:val="28"/>
        </w:rPr>
        <w:t xml:space="preserve"> Beagle</w:t>
      </w:r>
      <w:r w:rsidR="001652DB">
        <w:rPr>
          <w:rFonts w:ascii="Arial Narrow" w:hAnsi="Arial Narrow"/>
          <w:i/>
          <w:sz w:val="28"/>
          <w:szCs w:val="28"/>
        </w:rPr>
        <w:t xml:space="preserve">) where brought to </w:t>
      </w:r>
      <w:r w:rsidR="00C71A0C">
        <w:rPr>
          <w:rFonts w:ascii="Arial Narrow" w:hAnsi="Arial Narrow"/>
          <w:i/>
          <w:sz w:val="28"/>
          <w:szCs w:val="28"/>
        </w:rPr>
        <w:t xml:space="preserve">our facility for </w:t>
      </w:r>
      <w:r w:rsidR="00D35F81">
        <w:rPr>
          <w:rFonts w:ascii="Arial Narrow" w:hAnsi="Arial Narrow"/>
          <w:i/>
          <w:sz w:val="28"/>
          <w:szCs w:val="28"/>
        </w:rPr>
        <w:t xml:space="preserve">consultation from </w:t>
      </w:r>
      <w:r w:rsidR="00722022">
        <w:rPr>
          <w:rFonts w:ascii="Arial Narrow" w:hAnsi="Arial Narrow"/>
          <w:i/>
          <w:sz w:val="28"/>
          <w:szCs w:val="28"/>
        </w:rPr>
        <w:t xml:space="preserve">28 </w:t>
      </w:r>
      <w:proofErr w:type="spellStart"/>
      <w:r w:rsidR="00722022">
        <w:rPr>
          <w:rFonts w:ascii="Arial Narrow" w:hAnsi="Arial Narrow"/>
          <w:i/>
          <w:sz w:val="28"/>
          <w:szCs w:val="28"/>
        </w:rPr>
        <w:t>Outdeboom</w:t>
      </w:r>
      <w:proofErr w:type="spellEnd"/>
      <w:r w:rsidR="00722022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="00722022">
        <w:rPr>
          <w:rFonts w:ascii="Arial Narrow" w:hAnsi="Arial Narrow"/>
          <w:i/>
          <w:sz w:val="28"/>
          <w:szCs w:val="28"/>
        </w:rPr>
        <w:t>Cresent</w:t>
      </w:r>
      <w:proofErr w:type="spellEnd"/>
      <w:r w:rsidR="00722022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="00722022">
        <w:rPr>
          <w:rFonts w:ascii="Arial Narrow" w:hAnsi="Arial Narrow"/>
          <w:i/>
          <w:sz w:val="28"/>
          <w:szCs w:val="28"/>
        </w:rPr>
        <w:t>Eikenboom</w:t>
      </w:r>
      <w:proofErr w:type="spellEnd"/>
      <w:r w:rsidR="00722022">
        <w:rPr>
          <w:rFonts w:ascii="Arial Narrow" w:hAnsi="Arial Narrow"/>
          <w:i/>
          <w:sz w:val="28"/>
          <w:szCs w:val="28"/>
        </w:rPr>
        <w:t xml:space="preserve"> Estate Kuilsriver</w:t>
      </w:r>
    </w:p>
    <w:p w:rsidR="00C71A0C" w:rsidRDefault="00C71A0C" w:rsidP="00E61812">
      <w:pPr>
        <w:rPr>
          <w:rFonts w:ascii="Arial Narrow" w:hAnsi="Arial Narrow"/>
          <w:i/>
          <w:sz w:val="28"/>
          <w:szCs w:val="28"/>
        </w:rPr>
      </w:pPr>
    </w:p>
    <w:p w:rsidR="00C71A0C" w:rsidRDefault="00D35F81" w:rsidP="00E61812">
      <w:pPr>
        <w:rPr>
          <w:rFonts w:ascii="Arial Narrow" w:hAnsi="Arial Narrow"/>
          <w:i/>
          <w:sz w:val="28"/>
          <w:szCs w:val="28"/>
        </w:rPr>
      </w:pPr>
      <w:r>
        <w:rPr>
          <w:rFonts w:ascii="Arial Narrow" w:hAnsi="Arial Narrow"/>
          <w:i/>
          <w:sz w:val="28"/>
          <w:szCs w:val="28"/>
        </w:rPr>
        <w:t xml:space="preserve"> A</w:t>
      </w:r>
      <w:r w:rsidR="00C71A0C">
        <w:rPr>
          <w:rFonts w:ascii="Arial Narrow" w:hAnsi="Arial Narrow"/>
          <w:i/>
          <w:sz w:val="28"/>
          <w:szCs w:val="28"/>
        </w:rPr>
        <w:t xml:space="preserve">fter our clinical examination </w:t>
      </w:r>
      <w:r w:rsidR="0032485F">
        <w:rPr>
          <w:rFonts w:ascii="Arial Narrow" w:hAnsi="Arial Narrow"/>
          <w:i/>
          <w:sz w:val="28"/>
          <w:szCs w:val="28"/>
        </w:rPr>
        <w:t>and wet</w:t>
      </w:r>
      <w:r w:rsidR="00C71A0C">
        <w:rPr>
          <w:rFonts w:ascii="Arial Narrow" w:hAnsi="Arial Narrow"/>
          <w:i/>
          <w:sz w:val="28"/>
          <w:szCs w:val="28"/>
        </w:rPr>
        <w:t xml:space="preserve"> skin scrap </w:t>
      </w:r>
      <w:r w:rsidR="009B54FB">
        <w:rPr>
          <w:rFonts w:ascii="Arial Narrow" w:hAnsi="Arial Narrow"/>
          <w:i/>
          <w:sz w:val="28"/>
          <w:szCs w:val="28"/>
        </w:rPr>
        <w:t xml:space="preserve">sample checked at the </w:t>
      </w:r>
      <w:r w:rsidR="00C71A0C">
        <w:rPr>
          <w:rFonts w:ascii="Arial Narrow" w:hAnsi="Arial Narrow"/>
          <w:i/>
          <w:sz w:val="28"/>
          <w:szCs w:val="28"/>
        </w:rPr>
        <w:t xml:space="preserve"> </w:t>
      </w:r>
      <w:r w:rsidR="0032485F">
        <w:rPr>
          <w:rFonts w:ascii="Arial Narrow" w:hAnsi="Arial Narrow"/>
          <w:i/>
          <w:sz w:val="28"/>
          <w:szCs w:val="28"/>
        </w:rPr>
        <w:t>microscope we suspected</w:t>
      </w:r>
      <w:r w:rsidR="00C71A0C">
        <w:rPr>
          <w:rFonts w:ascii="Arial Narrow" w:hAnsi="Arial Narrow"/>
          <w:i/>
          <w:sz w:val="28"/>
          <w:szCs w:val="28"/>
        </w:rPr>
        <w:t xml:space="preserve"> that both present same </w:t>
      </w:r>
      <w:r>
        <w:rPr>
          <w:rFonts w:ascii="Arial Narrow" w:hAnsi="Arial Narrow"/>
          <w:i/>
          <w:sz w:val="28"/>
          <w:szCs w:val="28"/>
        </w:rPr>
        <w:t>underlying</w:t>
      </w:r>
      <w:r w:rsidR="00C71A0C">
        <w:rPr>
          <w:rFonts w:ascii="Arial Narrow" w:hAnsi="Arial Narrow"/>
          <w:i/>
          <w:sz w:val="28"/>
          <w:szCs w:val="28"/>
        </w:rPr>
        <w:t xml:space="preserve"> cause of </w:t>
      </w:r>
      <w:r>
        <w:rPr>
          <w:rFonts w:ascii="Arial Narrow" w:hAnsi="Arial Narrow"/>
          <w:i/>
          <w:sz w:val="28"/>
          <w:szCs w:val="28"/>
        </w:rPr>
        <w:t>skin</w:t>
      </w:r>
      <w:r w:rsidR="00C71A0C">
        <w:rPr>
          <w:rFonts w:ascii="Arial Narrow" w:hAnsi="Arial Narrow"/>
          <w:i/>
          <w:sz w:val="28"/>
          <w:szCs w:val="28"/>
        </w:rPr>
        <w:t xml:space="preserve"> allergy complica</w:t>
      </w:r>
      <w:r w:rsidR="0032485F">
        <w:rPr>
          <w:rFonts w:ascii="Arial Narrow" w:hAnsi="Arial Narrow"/>
          <w:i/>
          <w:sz w:val="28"/>
          <w:szCs w:val="28"/>
        </w:rPr>
        <w:t>ted by secondary</w:t>
      </w:r>
      <w:r w:rsidR="009B54FB">
        <w:rPr>
          <w:rFonts w:ascii="Arial Narrow" w:hAnsi="Arial Narrow"/>
          <w:i/>
          <w:sz w:val="28"/>
          <w:szCs w:val="28"/>
        </w:rPr>
        <w:t xml:space="preserve"> bacterial infection that lead </w:t>
      </w:r>
      <w:r w:rsidR="0032485F">
        <w:rPr>
          <w:rFonts w:ascii="Arial Narrow" w:hAnsi="Arial Narrow"/>
          <w:i/>
          <w:sz w:val="28"/>
          <w:szCs w:val="28"/>
        </w:rPr>
        <w:t xml:space="preserve"> them</w:t>
      </w:r>
      <w:r w:rsidR="009B54FB">
        <w:rPr>
          <w:rFonts w:ascii="Arial Narrow" w:hAnsi="Arial Narrow"/>
          <w:i/>
          <w:sz w:val="28"/>
          <w:szCs w:val="28"/>
        </w:rPr>
        <w:t xml:space="preserve"> to be</w:t>
      </w:r>
      <w:r w:rsidR="00C71A0C">
        <w:rPr>
          <w:rFonts w:ascii="Arial Narrow" w:hAnsi="Arial Narrow"/>
          <w:i/>
          <w:sz w:val="28"/>
          <w:szCs w:val="28"/>
        </w:rPr>
        <w:t xml:space="preserve"> into the pruritic condition</w:t>
      </w:r>
      <w:r w:rsidR="0032485F">
        <w:rPr>
          <w:rFonts w:ascii="Arial Narrow" w:hAnsi="Arial Narrow"/>
          <w:i/>
          <w:sz w:val="28"/>
          <w:szCs w:val="28"/>
        </w:rPr>
        <w:t xml:space="preserve"> with same alopecia </w:t>
      </w:r>
      <w:r>
        <w:rPr>
          <w:rFonts w:ascii="Arial Narrow" w:hAnsi="Arial Narrow"/>
          <w:i/>
          <w:sz w:val="28"/>
          <w:szCs w:val="28"/>
        </w:rPr>
        <w:t xml:space="preserve">that </w:t>
      </w:r>
      <w:r w:rsidR="0032485F">
        <w:rPr>
          <w:rFonts w:ascii="Arial Narrow" w:hAnsi="Arial Narrow"/>
          <w:i/>
          <w:sz w:val="28"/>
          <w:szCs w:val="28"/>
        </w:rPr>
        <w:t xml:space="preserve">can be seen on the dorsal   lumbar – </w:t>
      </w:r>
      <w:proofErr w:type="spellStart"/>
      <w:r w:rsidR="0032485F">
        <w:rPr>
          <w:rFonts w:ascii="Arial Narrow" w:hAnsi="Arial Narrow"/>
          <w:i/>
          <w:sz w:val="28"/>
          <w:szCs w:val="28"/>
        </w:rPr>
        <w:t>coxygene</w:t>
      </w:r>
      <w:proofErr w:type="spellEnd"/>
      <w:r w:rsidR="0032485F">
        <w:rPr>
          <w:rFonts w:ascii="Arial Narrow" w:hAnsi="Arial Narrow"/>
          <w:i/>
          <w:sz w:val="28"/>
          <w:szCs w:val="28"/>
        </w:rPr>
        <w:t xml:space="preserve"> area.</w:t>
      </w:r>
    </w:p>
    <w:p w:rsidR="0032485F" w:rsidRDefault="0032485F" w:rsidP="00E61812">
      <w:pPr>
        <w:rPr>
          <w:rFonts w:ascii="Arial Narrow" w:hAnsi="Arial Narrow"/>
          <w:i/>
          <w:sz w:val="28"/>
          <w:szCs w:val="28"/>
        </w:rPr>
      </w:pPr>
    </w:p>
    <w:p w:rsidR="0032485F" w:rsidRDefault="0032485F" w:rsidP="00E61812">
      <w:pPr>
        <w:rPr>
          <w:rFonts w:ascii="Arial Narrow" w:hAnsi="Arial Narrow"/>
          <w:i/>
          <w:sz w:val="28"/>
          <w:szCs w:val="28"/>
        </w:rPr>
      </w:pPr>
      <w:r>
        <w:rPr>
          <w:rFonts w:ascii="Arial Narrow" w:hAnsi="Arial Narrow"/>
          <w:i/>
          <w:sz w:val="28"/>
          <w:szCs w:val="28"/>
        </w:rPr>
        <w:t xml:space="preserve">Thus </w:t>
      </w:r>
      <w:r w:rsidR="00D35F81">
        <w:rPr>
          <w:rFonts w:ascii="Arial Narrow" w:hAnsi="Arial Narrow"/>
          <w:i/>
          <w:sz w:val="28"/>
          <w:szCs w:val="28"/>
        </w:rPr>
        <w:t>we</w:t>
      </w:r>
      <w:r>
        <w:rPr>
          <w:rFonts w:ascii="Arial Narrow" w:hAnsi="Arial Narrow"/>
          <w:i/>
          <w:sz w:val="28"/>
          <w:szCs w:val="28"/>
        </w:rPr>
        <w:t xml:space="preserve"> recommend that both can be treated for skin allergy with hydrocortisone or antihistaminic plus a broad spectrum antibiotic</w:t>
      </w:r>
      <w:r w:rsidR="00D35F81">
        <w:rPr>
          <w:rFonts w:ascii="Arial Narrow" w:hAnsi="Arial Narrow"/>
          <w:i/>
          <w:sz w:val="28"/>
          <w:szCs w:val="28"/>
        </w:rPr>
        <w:t xml:space="preserve"> of course the use of medicated shampoo plus an endo-ecto parasite remedy will have to be added on the treatment protocol</w:t>
      </w:r>
    </w:p>
    <w:p w:rsidR="00C71A0C" w:rsidRDefault="00C71A0C" w:rsidP="00E61812">
      <w:pPr>
        <w:rPr>
          <w:rFonts w:ascii="Arial Narrow" w:hAnsi="Arial Narrow"/>
          <w:i/>
          <w:sz w:val="28"/>
          <w:szCs w:val="28"/>
        </w:rPr>
      </w:pPr>
    </w:p>
    <w:p w:rsidR="00043F8D" w:rsidRDefault="00043F8D" w:rsidP="00E61812">
      <w:pPr>
        <w:rPr>
          <w:rFonts w:ascii="Arial Narrow" w:hAnsi="Arial Narrow"/>
          <w:i/>
          <w:sz w:val="28"/>
          <w:szCs w:val="28"/>
        </w:rPr>
      </w:pPr>
    </w:p>
    <w:p w:rsidR="00043F8D" w:rsidRDefault="00043F8D" w:rsidP="00E61812">
      <w:pPr>
        <w:rPr>
          <w:rFonts w:ascii="Arial Narrow" w:hAnsi="Arial Narrow"/>
          <w:i/>
          <w:sz w:val="28"/>
          <w:szCs w:val="28"/>
        </w:rPr>
      </w:pPr>
      <w:r>
        <w:rPr>
          <w:rFonts w:ascii="Arial Narrow" w:hAnsi="Arial Narrow"/>
          <w:i/>
          <w:sz w:val="28"/>
          <w:szCs w:val="28"/>
        </w:rPr>
        <w:t xml:space="preserve">If you will need more information from us fill free to contact us at our contact numbers or at </w:t>
      </w:r>
      <w:hyperlink r:id="rId6" w:history="1">
        <w:r w:rsidRPr="001C404B">
          <w:rPr>
            <w:rStyle w:val="Hyperlink"/>
            <w:rFonts w:ascii="Arial Narrow" w:hAnsi="Arial Narrow"/>
            <w:i/>
            <w:sz w:val="28"/>
            <w:szCs w:val="28"/>
          </w:rPr>
          <w:t>sanatamariaclinic2024@gmail.com</w:t>
        </w:r>
      </w:hyperlink>
      <w:r>
        <w:rPr>
          <w:rFonts w:ascii="Arial Narrow" w:hAnsi="Arial Narrow"/>
          <w:i/>
          <w:sz w:val="28"/>
          <w:szCs w:val="28"/>
        </w:rPr>
        <w:t>.</w:t>
      </w:r>
    </w:p>
    <w:p w:rsidR="00043F8D" w:rsidRDefault="00043F8D" w:rsidP="00E61812">
      <w:pPr>
        <w:rPr>
          <w:rFonts w:ascii="Arial Narrow" w:hAnsi="Arial Narrow"/>
          <w:i/>
          <w:sz w:val="28"/>
          <w:szCs w:val="28"/>
        </w:rPr>
      </w:pPr>
    </w:p>
    <w:p w:rsidR="00043F8D" w:rsidRDefault="00DB6788" w:rsidP="00E61812">
      <w:pPr>
        <w:rPr>
          <w:rFonts w:ascii="Arial Narrow" w:hAnsi="Arial Narrow"/>
          <w:i/>
          <w:sz w:val="28"/>
          <w:szCs w:val="28"/>
        </w:rPr>
      </w:pPr>
      <w:r>
        <w:rPr>
          <w:rFonts w:ascii="Arial Narrow" w:hAnsi="Arial Narrow"/>
          <w:i/>
          <w:sz w:val="28"/>
          <w:szCs w:val="28"/>
        </w:rPr>
        <w:t>Sincerely</w:t>
      </w:r>
    </w:p>
    <w:p w:rsidR="00DB6788" w:rsidRDefault="00DB6788" w:rsidP="00E61812">
      <w:pPr>
        <w:rPr>
          <w:rFonts w:ascii="Arial Narrow" w:hAnsi="Arial Narrow"/>
          <w:i/>
          <w:sz w:val="28"/>
          <w:szCs w:val="28"/>
        </w:rPr>
      </w:pPr>
      <w:proofErr w:type="spellStart"/>
      <w:r>
        <w:rPr>
          <w:rFonts w:ascii="Arial Narrow" w:hAnsi="Arial Narrow"/>
          <w:i/>
          <w:sz w:val="28"/>
          <w:szCs w:val="28"/>
        </w:rPr>
        <w:t>Dr</w:t>
      </w:r>
      <w:proofErr w:type="spellEnd"/>
      <w:r>
        <w:rPr>
          <w:rFonts w:ascii="Arial Narrow" w:hAnsi="Arial Narrow"/>
          <w:i/>
          <w:sz w:val="28"/>
          <w:szCs w:val="28"/>
        </w:rPr>
        <w:t xml:space="preserve"> Eric </w:t>
      </w:r>
      <w:proofErr w:type="spellStart"/>
      <w:r>
        <w:rPr>
          <w:rFonts w:ascii="Arial Narrow" w:hAnsi="Arial Narrow"/>
          <w:i/>
          <w:sz w:val="28"/>
          <w:szCs w:val="28"/>
        </w:rPr>
        <w:t>Ngoie-Mimbi</w:t>
      </w:r>
      <w:proofErr w:type="spellEnd"/>
    </w:p>
    <w:p w:rsidR="00DB6788" w:rsidRDefault="00DB6788" w:rsidP="00E61812">
      <w:pPr>
        <w:rPr>
          <w:rFonts w:ascii="Arial Narrow" w:hAnsi="Arial Narrow"/>
          <w:i/>
          <w:sz w:val="28"/>
          <w:szCs w:val="28"/>
        </w:rPr>
      </w:pPr>
      <w:r>
        <w:rPr>
          <w:rFonts w:ascii="Arial Narrow" w:hAnsi="Arial Narrow"/>
          <w:i/>
          <w:sz w:val="28"/>
          <w:szCs w:val="28"/>
        </w:rPr>
        <w:t>D 09 /10249.</w:t>
      </w:r>
    </w:p>
    <w:p w:rsidR="00043F8D" w:rsidRPr="00043F8D" w:rsidRDefault="00043F8D" w:rsidP="00E61812">
      <w:pPr>
        <w:rPr>
          <w:rFonts w:ascii="Arial Narrow" w:hAnsi="Arial Narrow"/>
          <w:i/>
          <w:sz w:val="28"/>
          <w:szCs w:val="28"/>
        </w:rPr>
      </w:pPr>
    </w:p>
    <w:p w:rsidR="00E61812" w:rsidRDefault="00E61812" w:rsidP="00E61812">
      <w:pPr>
        <w:rPr>
          <w:rFonts w:ascii="Arial Narrow" w:hAnsi="Arial Narrow"/>
          <w:b/>
          <w:sz w:val="30"/>
          <w:szCs w:val="30"/>
        </w:rPr>
      </w:pPr>
    </w:p>
    <w:p w:rsidR="00E61812" w:rsidRDefault="00E61812" w:rsidP="00E61812">
      <w:pPr>
        <w:rPr>
          <w:rFonts w:ascii="Arial Narrow" w:hAnsi="Arial Narrow"/>
          <w:b/>
          <w:sz w:val="30"/>
          <w:szCs w:val="30"/>
        </w:rPr>
      </w:pPr>
    </w:p>
    <w:p w:rsidR="00E61812" w:rsidRPr="00E61812" w:rsidRDefault="00E61812" w:rsidP="00E61812">
      <w:pPr>
        <w:rPr>
          <w:rFonts w:ascii="Arial Narrow" w:hAnsi="Arial Narrow"/>
          <w:b/>
          <w:sz w:val="24"/>
          <w:szCs w:val="24"/>
        </w:rPr>
      </w:pPr>
    </w:p>
    <w:p w:rsidR="00E61812" w:rsidRPr="00E61812" w:rsidRDefault="00E61812" w:rsidP="00E61812">
      <w:pPr>
        <w:rPr>
          <w:rFonts w:ascii="Arial Narrow" w:hAnsi="Arial Narrow"/>
          <w:sz w:val="30"/>
          <w:szCs w:val="30"/>
        </w:rPr>
      </w:pPr>
    </w:p>
    <w:p w:rsidR="00E61812" w:rsidRDefault="00E61812" w:rsidP="00E61812">
      <w:pPr>
        <w:rPr>
          <w:sz w:val="30"/>
          <w:szCs w:val="30"/>
        </w:rPr>
      </w:pPr>
    </w:p>
    <w:p w:rsidR="00E61812" w:rsidRPr="00E61812" w:rsidRDefault="00E61812" w:rsidP="00E61812">
      <w:pPr>
        <w:rPr>
          <w:sz w:val="30"/>
          <w:szCs w:val="30"/>
        </w:rPr>
      </w:pPr>
    </w:p>
    <w:sectPr w:rsidR="00E61812" w:rsidRPr="00E6181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04F8" w:rsidRDefault="00E404F8" w:rsidP="00E61812">
      <w:pPr>
        <w:spacing w:after="0" w:line="240" w:lineRule="auto"/>
      </w:pPr>
      <w:r>
        <w:separator/>
      </w:r>
    </w:p>
  </w:endnote>
  <w:endnote w:type="continuationSeparator" w:id="0">
    <w:p w:rsidR="00E404F8" w:rsidRDefault="00E404F8" w:rsidP="00E618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1812" w:rsidRDefault="00E6181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1812" w:rsidRDefault="00E6181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1812" w:rsidRDefault="00E618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04F8" w:rsidRDefault="00E404F8" w:rsidP="00E61812">
      <w:pPr>
        <w:spacing w:after="0" w:line="240" w:lineRule="auto"/>
      </w:pPr>
      <w:r>
        <w:separator/>
      </w:r>
    </w:p>
  </w:footnote>
  <w:footnote w:type="continuationSeparator" w:id="0">
    <w:p w:rsidR="00E404F8" w:rsidRDefault="00E404F8" w:rsidP="00E618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1812" w:rsidRDefault="00E404F8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468188" o:spid="_x0000_s2050" type="#_x0000_t75" style="position:absolute;margin-left:0;margin-top:0;width:456.75pt;height:647.85pt;z-index:-251657216;mso-position-horizontal:center;mso-position-horizontal-relative:margin;mso-position-vertical:center;mso-position-vertical-relative:margin" o:allowincell="f">
          <v:imagedata r:id="rId1" o:title="correct logo SANT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1812" w:rsidRDefault="00E404F8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468189" o:spid="_x0000_s2051" type="#_x0000_t75" style="position:absolute;margin-left:0;margin-top:0;width:456.75pt;height:647.85pt;z-index:-251656192;mso-position-horizontal:center;mso-position-horizontal-relative:margin;mso-position-vertical:center;mso-position-vertical-relative:margin" o:allowincell="f">
          <v:imagedata r:id="rId1" o:title="correct logo SANT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1812" w:rsidRDefault="00E404F8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468187" o:spid="_x0000_s2049" type="#_x0000_t75" style="position:absolute;margin-left:0;margin-top:0;width:456.75pt;height:647.85pt;z-index:-251658240;mso-position-horizontal:center;mso-position-horizontal-relative:margin;mso-position-vertical:center;mso-position-vertical-relative:margin" o:allowincell="f">
          <v:imagedata r:id="rId1" o:title="correct logo SANT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812"/>
    <w:rsid w:val="00043F8D"/>
    <w:rsid w:val="001652DB"/>
    <w:rsid w:val="0032485F"/>
    <w:rsid w:val="00353F23"/>
    <w:rsid w:val="005B6F46"/>
    <w:rsid w:val="006D3CC1"/>
    <w:rsid w:val="00722022"/>
    <w:rsid w:val="007B7AAA"/>
    <w:rsid w:val="009B54FB"/>
    <w:rsid w:val="00A8717A"/>
    <w:rsid w:val="00C71A0C"/>
    <w:rsid w:val="00D35F81"/>
    <w:rsid w:val="00DB6788"/>
    <w:rsid w:val="00E404F8"/>
    <w:rsid w:val="00E4203D"/>
    <w:rsid w:val="00E61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,"/>
  <w14:docId w14:val="526E8B5F"/>
  <w15:chartTrackingRefBased/>
  <w15:docId w15:val="{78C2C8CF-6959-4F5F-A03A-5D2413F2B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12"/>
  </w:style>
  <w:style w:type="paragraph" w:styleId="Footer">
    <w:name w:val="footer"/>
    <w:basedOn w:val="Normal"/>
    <w:link w:val="FooterChar"/>
    <w:uiPriority w:val="99"/>
    <w:unhideWhenUsed/>
    <w:rsid w:val="00E618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12"/>
  </w:style>
  <w:style w:type="character" w:styleId="Hyperlink">
    <w:name w:val="Hyperlink"/>
    <w:basedOn w:val="DefaultParagraphFont"/>
    <w:uiPriority w:val="99"/>
    <w:unhideWhenUsed/>
    <w:rsid w:val="00043F8D"/>
    <w:rPr>
      <w:color w:val="F49100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anatamariaclinic2024@gmail.com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FF0000"/>
      </a:accent1>
      <a:accent2>
        <a:srgbClr val="595959"/>
      </a:accent2>
      <a:accent3>
        <a:srgbClr val="000000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SALOME</dc:creator>
  <cp:keywords/>
  <dc:description/>
  <cp:lastModifiedBy>User</cp:lastModifiedBy>
  <cp:revision>4</cp:revision>
  <dcterms:created xsi:type="dcterms:W3CDTF">2025-02-28T14:15:00Z</dcterms:created>
  <dcterms:modified xsi:type="dcterms:W3CDTF">2025-03-18T09:17:00Z</dcterms:modified>
</cp:coreProperties>
</file>