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55EB2" w14:textId="727CCF82" w:rsidR="003F7C0B" w:rsidRPr="008B1CC4" w:rsidRDefault="003F7C0B" w:rsidP="000536A8">
      <w:pPr>
        <w:jc w:val="center"/>
        <w:rPr>
          <w:rFonts w:ascii="Tahoma" w:hAnsi="Tahoma" w:cs="Tahoma"/>
          <w:b/>
        </w:rPr>
      </w:pPr>
      <w:r w:rsidRPr="008B1CC4">
        <w:rPr>
          <w:rFonts w:ascii="Tahoma" w:hAnsi="Tahoma" w:cs="Tahoma"/>
          <w:b/>
        </w:rPr>
        <w:t xml:space="preserve">INSPECTION REPORT – </w:t>
      </w:r>
      <w:r w:rsidR="009737F7" w:rsidRPr="008B1CC4">
        <w:rPr>
          <w:rFonts w:ascii="Tahoma" w:hAnsi="Tahoma" w:cs="Tahoma"/>
          <w:b/>
        </w:rPr>
        <w:t>SPECIAL PROJECTS</w:t>
      </w:r>
      <w:r w:rsidRPr="008B1CC4">
        <w:rPr>
          <w:rFonts w:ascii="Tahoma" w:hAnsi="Tahoma" w:cs="Tahoma"/>
          <w:b/>
        </w:rPr>
        <w:t xml:space="preserve"> UNIT</w:t>
      </w:r>
    </w:p>
    <w:p w14:paraId="5EEF669C" w14:textId="70088907" w:rsidR="00510F8F" w:rsidRPr="008B1CC4" w:rsidRDefault="00BD7890" w:rsidP="000536A8">
      <w:pPr>
        <w:jc w:val="center"/>
        <w:rPr>
          <w:rFonts w:ascii="Tahoma" w:hAnsi="Tahoma" w:cs="Tahoma"/>
          <w:b/>
        </w:rPr>
      </w:pPr>
      <w:r>
        <w:rPr>
          <w:rFonts w:ascii="Tahoma" w:hAnsi="Tahoma" w:cs="Tahoma"/>
          <w:b/>
        </w:rPr>
        <w:t>SANDF</w:t>
      </w:r>
      <w:r w:rsidR="008218BE" w:rsidRPr="008B1CC4">
        <w:rPr>
          <w:rFonts w:ascii="Tahoma" w:hAnsi="Tahoma" w:cs="Tahoma"/>
          <w:b/>
        </w:rPr>
        <w:t xml:space="preserve"> NAVY DOGS </w:t>
      </w:r>
      <w:r>
        <w:rPr>
          <w:rFonts w:ascii="Tahoma" w:hAnsi="Tahoma" w:cs="Tahoma"/>
          <w:b/>
        </w:rPr>
        <w:t>SIMINSTOWN</w:t>
      </w:r>
    </w:p>
    <w:p w14:paraId="79355EB3" w14:textId="77777777" w:rsidR="00E2532E" w:rsidRPr="008B1CC4" w:rsidRDefault="00E2532E" w:rsidP="003F7C0B">
      <w:pPr>
        <w:jc w:val="center"/>
        <w:rPr>
          <w:rFonts w:ascii="Tahoma" w:hAnsi="Tahoma" w:cs="Tahoma"/>
          <w:b/>
          <w:lang w:val="nl-NL"/>
        </w:rPr>
      </w:pPr>
    </w:p>
    <w:tbl>
      <w:tblPr>
        <w:tblStyle w:val="TableGrid0"/>
        <w:tblW w:w="9179" w:type="dxa"/>
        <w:tblInd w:w="0" w:type="dxa"/>
        <w:tblLook w:val="04A0" w:firstRow="1" w:lastRow="0" w:firstColumn="1" w:lastColumn="0" w:noHBand="0" w:noVBand="1"/>
      </w:tblPr>
      <w:tblGrid>
        <w:gridCol w:w="1727"/>
        <w:gridCol w:w="684"/>
        <w:gridCol w:w="6768"/>
      </w:tblGrid>
      <w:tr w:rsidR="004B2D44" w:rsidRPr="006178C0" w14:paraId="4D9FA053" w14:textId="77777777" w:rsidTr="006C69BB">
        <w:trPr>
          <w:trHeight w:val="506"/>
        </w:trPr>
        <w:tc>
          <w:tcPr>
            <w:tcW w:w="1440" w:type="dxa"/>
            <w:tcBorders>
              <w:top w:val="nil"/>
              <w:left w:val="nil"/>
              <w:bottom w:val="nil"/>
              <w:right w:val="nil"/>
            </w:tcBorders>
          </w:tcPr>
          <w:p w14:paraId="29D8A9AE" w14:textId="77777777" w:rsidR="00AC42E5" w:rsidRPr="006178C0" w:rsidRDefault="00AC42E5" w:rsidP="006C69BB">
            <w:pPr>
              <w:spacing w:line="259" w:lineRule="auto"/>
              <w:rPr>
                <w:rFonts w:ascii="Tahoma" w:hAnsi="Tahoma" w:cs="Tahoma"/>
                <w:b/>
                <w:bCs/>
                <w:sz w:val="22"/>
                <w:szCs w:val="22"/>
              </w:rPr>
            </w:pPr>
            <w:r w:rsidRPr="006178C0">
              <w:rPr>
                <w:rFonts w:ascii="Tahoma" w:hAnsi="Tahoma" w:cs="Tahoma"/>
                <w:b/>
                <w:bCs/>
                <w:sz w:val="22"/>
                <w:szCs w:val="22"/>
              </w:rPr>
              <w:t xml:space="preserve">DATE:  </w:t>
            </w:r>
          </w:p>
          <w:p w14:paraId="77F22F94"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p>
        </w:tc>
        <w:tc>
          <w:tcPr>
            <w:tcW w:w="720" w:type="dxa"/>
            <w:tcBorders>
              <w:top w:val="nil"/>
              <w:left w:val="nil"/>
              <w:bottom w:val="nil"/>
              <w:right w:val="nil"/>
            </w:tcBorders>
          </w:tcPr>
          <w:p w14:paraId="211849E3"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p>
        </w:tc>
        <w:tc>
          <w:tcPr>
            <w:tcW w:w="7019" w:type="dxa"/>
            <w:tcBorders>
              <w:top w:val="nil"/>
              <w:left w:val="nil"/>
              <w:bottom w:val="nil"/>
              <w:right w:val="nil"/>
            </w:tcBorders>
          </w:tcPr>
          <w:p w14:paraId="3BD74C87" w14:textId="3D992530" w:rsidR="00AC42E5" w:rsidRPr="006178C0" w:rsidRDefault="008218BE" w:rsidP="006C69BB">
            <w:pPr>
              <w:spacing w:line="259" w:lineRule="auto"/>
              <w:rPr>
                <w:rFonts w:ascii="Tahoma" w:hAnsi="Tahoma" w:cs="Tahoma"/>
                <w:sz w:val="22"/>
                <w:szCs w:val="22"/>
              </w:rPr>
            </w:pPr>
            <w:r w:rsidRPr="006178C0">
              <w:rPr>
                <w:rFonts w:ascii="Tahoma" w:hAnsi="Tahoma" w:cs="Tahoma"/>
                <w:sz w:val="22"/>
                <w:szCs w:val="22"/>
              </w:rPr>
              <w:t>03 September</w:t>
            </w:r>
            <w:r w:rsidR="00AC42E5" w:rsidRPr="006178C0">
              <w:rPr>
                <w:rFonts w:ascii="Tahoma" w:hAnsi="Tahoma" w:cs="Tahoma"/>
                <w:sz w:val="22"/>
                <w:szCs w:val="22"/>
              </w:rPr>
              <w:t xml:space="preserve"> 20</w:t>
            </w:r>
            <w:r w:rsidRPr="006178C0">
              <w:rPr>
                <w:rFonts w:ascii="Tahoma" w:hAnsi="Tahoma" w:cs="Tahoma"/>
                <w:sz w:val="22"/>
                <w:szCs w:val="22"/>
              </w:rPr>
              <w:t>24</w:t>
            </w:r>
            <w:r w:rsidR="00AC42E5" w:rsidRPr="006178C0">
              <w:rPr>
                <w:rFonts w:ascii="Tahoma" w:hAnsi="Tahoma" w:cs="Tahoma"/>
                <w:sz w:val="22"/>
                <w:szCs w:val="22"/>
              </w:rPr>
              <w:t xml:space="preserve"> </w:t>
            </w:r>
          </w:p>
        </w:tc>
      </w:tr>
      <w:tr w:rsidR="004B2D44" w:rsidRPr="006178C0" w14:paraId="1B6CEBE9" w14:textId="77777777" w:rsidTr="006C69BB">
        <w:trPr>
          <w:trHeight w:val="530"/>
        </w:trPr>
        <w:tc>
          <w:tcPr>
            <w:tcW w:w="1440" w:type="dxa"/>
            <w:tcBorders>
              <w:top w:val="nil"/>
              <w:left w:val="nil"/>
              <w:bottom w:val="nil"/>
              <w:right w:val="nil"/>
            </w:tcBorders>
          </w:tcPr>
          <w:p w14:paraId="7FD65C5A" w14:textId="77777777" w:rsidR="00AC42E5" w:rsidRPr="006178C0" w:rsidRDefault="00AC42E5" w:rsidP="006C69BB">
            <w:pPr>
              <w:spacing w:line="259" w:lineRule="auto"/>
              <w:rPr>
                <w:rFonts w:ascii="Tahoma" w:hAnsi="Tahoma" w:cs="Tahoma"/>
                <w:b/>
                <w:bCs/>
                <w:sz w:val="22"/>
                <w:szCs w:val="22"/>
              </w:rPr>
            </w:pPr>
            <w:r w:rsidRPr="006178C0">
              <w:rPr>
                <w:rFonts w:ascii="Tahoma" w:hAnsi="Tahoma" w:cs="Tahoma"/>
                <w:b/>
                <w:bCs/>
                <w:sz w:val="22"/>
                <w:szCs w:val="22"/>
              </w:rPr>
              <w:t xml:space="preserve">CONTACTS: </w:t>
            </w:r>
          </w:p>
          <w:p w14:paraId="5DA1DE7B"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p>
        </w:tc>
        <w:tc>
          <w:tcPr>
            <w:tcW w:w="720" w:type="dxa"/>
            <w:tcBorders>
              <w:top w:val="nil"/>
              <w:left w:val="nil"/>
              <w:bottom w:val="nil"/>
              <w:right w:val="nil"/>
            </w:tcBorders>
          </w:tcPr>
          <w:p w14:paraId="25E10334" w14:textId="77777777" w:rsidR="00AC42E5" w:rsidRPr="006178C0" w:rsidRDefault="00AC42E5" w:rsidP="006C69BB">
            <w:pPr>
              <w:spacing w:after="160" w:line="259" w:lineRule="auto"/>
              <w:rPr>
                <w:rFonts w:ascii="Tahoma" w:hAnsi="Tahoma" w:cs="Tahoma"/>
                <w:sz w:val="22"/>
                <w:szCs w:val="22"/>
              </w:rPr>
            </w:pPr>
          </w:p>
        </w:tc>
        <w:tc>
          <w:tcPr>
            <w:tcW w:w="7019" w:type="dxa"/>
            <w:tcBorders>
              <w:top w:val="nil"/>
              <w:left w:val="nil"/>
              <w:bottom w:val="nil"/>
              <w:right w:val="nil"/>
            </w:tcBorders>
          </w:tcPr>
          <w:p w14:paraId="7A3376F9" w14:textId="248A40C5" w:rsidR="00025FE3" w:rsidRPr="00025FE3" w:rsidRDefault="006178C0" w:rsidP="00025FE3">
            <w:pPr>
              <w:spacing w:line="259" w:lineRule="auto"/>
              <w:rPr>
                <w:rFonts w:ascii="Tahoma" w:hAnsi="Tahoma" w:cs="Tahoma"/>
                <w:sz w:val="22"/>
                <w:szCs w:val="22"/>
              </w:rPr>
            </w:pPr>
            <w:r w:rsidRPr="006178C0">
              <w:rPr>
                <w:rFonts w:ascii="Tahoma" w:hAnsi="Tahoma" w:cs="Tahoma"/>
                <w:sz w:val="22"/>
                <w:szCs w:val="22"/>
              </w:rPr>
              <w:t>L</w:t>
            </w:r>
            <w:r w:rsidR="00025FE3" w:rsidRPr="00025FE3">
              <w:rPr>
                <w:rFonts w:ascii="Tahoma" w:hAnsi="Tahoma" w:cs="Tahoma"/>
                <w:sz w:val="22"/>
                <w:szCs w:val="22"/>
              </w:rPr>
              <w:t>t CDR L Naicker- 079 887 1299</w:t>
            </w:r>
          </w:p>
          <w:p w14:paraId="236836FA" w14:textId="77777777" w:rsidR="00025FE3" w:rsidRPr="00025FE3" w:rsidRDefault="00025FE3" w:rsidP="00025FE3">
            <w:pPr>
              <w:spacing w:line="259" w:lineRule="auto"/>
              <w:rPr>
                <w:rFonts w:ascii="Tahoma" w:hAnsi="Tahoma" w:cs="Tahoma"/>
                <w:sz w:val="22"/>
                <w:szCs w:val="22"/>
              </w:rPr>
            </w:pPr>
          </w:p>
          <w:p w14:paraId="7011ECDC" w14:textId="77777777" w:rsidR="00025FE3" w:rsidRPr="006178C0" w:rsidRDefault="00025FE3" w:rsidP="00025FE3">
            <w:pPr>
              <w:spacing w:line="259" w:lineRule="auto"/>
              <w:rPr>
                <w:rFonts w:ascii="Tahoma" w:hAnsi="Tahoma" w:cs="Tahoma"/>
                <w:sz w:val="22"/>
                <w:szCs w:val="22"/>
              </w:rPr>
            </w:pPr>
            <w:r w:rsidRPr="00025FE3">
              <w:rPr>
                <w:rFonts w:ascii="Tahoma" w:hAnsi="Tahoma" w:cs="Tahoma"/>
                <w:sz w:val="22"/>
                <w:szCs w:val="22"/>
              </w:rPr>
              <w:t xml:space="preserve">Email: </w:t>
            </w:r>
            <w:hyperlink r:id="rId8" w:history="1">
              <w:r w:rsidRPr="00025FE3">
                <w:rPr>
                  <w:rStyle w:val="Hyperlink"/>
                  <w:rFonts w:ascii="Tahoma" w:hAnsi="Tahoma" w:cs="Tahoma"/>
                  <w:sz w:val="22"/>
                  <w:szCs w:val="22"/>
                </w:rPr>
                <w:t>jamesnaicker0@gmail.com</w:t>
              </w:r>
            </w:hyperlink>
          </w:p>
          <w:p w14:paraId="5604D845" w14:textId="77777777" w:rsidR="00025FE3" w:rsidRPr="006178C0" w:rsidRDefault="00025FE3" w:rsidP="00025FE3">
            <w:pPr>
              <w:spacing w:line="259" w:lineRule="auto"/>
              <w:rPr>
                <w:rFonts w:ascii="Tahoma" w:hAnsi="Tahoma" w:cs="Tahoma"/>
                <w:sz w:val="22"/>
                <w:szCs w:val="22"/>
              </w:rPr>
            </w:pPr>
          </w:p>
          <w:p w14:paraId="29E7939C" w14:textId="1D8805C4" w:rsidR="00025FE3" w:rsidRPr="006178C0" w:rsidRDefault="009455CE" w:rsidP="00025FE3">
            <w:pPr>
              <w:spacing w:line="259" w:lineRule="auto"/>
              <w:rPr>
                <w:rFonts w:ascii="Tahoma" w:hAnsi="Tahoma" w:cs="Tahoma"/>
                <w:sz w:val="22"/>
                <w:szCs w:val="22"/>
              </w:rPr>
            </w:pPr>
            <w:r w:rsidRPr="006178C0">
              <w:rPr>
                <w:rFonts w:ascii="Tahoma" w:hAnsi="Tahoma" w:cs="Tahoma"/>
                <w:sz w:val="22"/>
                <w:szCs w:val="22"/>
              </w:rPr>
              <w:t>CDR Falatsi Knowledge Sefako</w:t>
            </w:r>
          </w:p>
          <w:p w14:paraId="36932CB2" w14:textId="5CDE850B" w:rsidR="0017615F" w:rsidRPr="00025FE3" w:rsidRDefault="009455CE" w:rsidP="00025FE3">
            <w:pPr>
              <w:spacing w:line="259" w:lineRule="auto"/>
              <w:rPr>
                <w:rFonts w:ascii="Tahoma" w:hAnsi="Tahoma" w:cs="Tahoma"/>
                <w:sz w:val="22"/>
                <w:szCs w:val="22"/>
              </w:rPr>
            </w:pPr>
            <w:r w:rsidRPr="006178C0">
              <w:rPr>
                <w:rFonts w:ascii="Tahoma" w:hAnsi="Tahoma" w:cs="Tahoma"/>
                <w:sz w:val="22"/>
                <w:szCs w:val="22"/>
              </w:rPr>
              <w:t>073</w:t>
            </w:r>
            <w:r w:rsidR="0017615F" w:rsidRPr="006178C0">
              <w:rPr>
                <w:rFonts w:ascii="Tahoma" w:hAnsi="Tahoma" w:cs="Tahoma"/>
                <w:sz w:val="22"/>
                <w:szCs w:val="22"/>
              </w:rPr>
              <w:t> 197 1822/ 062 615 1437</w:t>
            </w:r>
          </w:p>
          <w:p w14:paraId="4444B8A8" w14:textId="75B8EF33"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p>
        </w:tc>
      </w:tr>
      <w:tr w:rsidR="004B2D44" w:rsidRPr="006178C0" w14:paraId="06945DF7" w14:textId="77777777" w:rsidTr="006C69BB">
        <w:trPr>
          <w:trHeight w:val="265"/>
        </w:trPr>
        <w:tc>
          <w:tcPr>
            <w:tcW w:w="1440" w:type="dxa"/>
            <w:tcBorders>
              <w:top w:val="nil"/>
              <w:left w:val="nil"/>
              <w:bottom w:val="nil"/>
              <w:right w:val="nil"/>
            </w:tcBorders>
          </w:tcPr>
          <w:p w14:paraId="3CA30C2E" w14:textId="77777777" w:rsidR="00AC42E5" w:rsidRPr="006178C0" w:rsidRDefault="00AC42E5" w:rsidP="006C69BB">
            <w:pPr>
              <w:spacing w:line="259" w:lineRule="auto"/>
              <w:rPr>
                <w:rFonts w:ascii="Tahoma" w:hAnsi="Tahoma" w:cs="Tahoma"/>
                <w:b/>
                <w:bCs/>
                <w:sz w:val="22"/>
                <w:szCs w:val="22"/>
              </w:rPr>
            </w:pPr>
            <w:r w:rsidRPr="006178C0">
              <w:rPr>
                <w:rFonts w:ascii="Tahoma" w:hAnsi="Tahoma" w:cs="Tahoma"/>
                <w:b/>
                <w:bCs/>
                <w:sz w:val="22"/>
                <w:szCs w:val="22"/>
              </w:rPr>
              <w:t xml:space="preserve">ADDRESS: </w:t>
            </w:r>
          </w:p>
        </w:tc>
        <w:tc>
          <w:tcPr>
            <w:tcW w:w="720" w:type="dxa"/>
            <w:tcBorders>
              <w:top w:val="nil"/>
              <w:left w:val="nil"/>
              <w:bottom w:val="nil"/>
              <w:right w:val="nil"/>
            </w:tcBorders>
          </w:tcPr>
          <w:p w14:paraId="561725F0"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p>
        </w:tc>
        <w:tc>
          <w:tcPr>
            <w:tcW w:w="7019" w:type="dxa"/>
            <w:tcBorders>
              <w:top w:val="nil"/>
              <w:left w:val="nil"/>
              <w:bottom w:val="nil"/>
              <w:right w:val="nil"/>
            </w:tcBorders>
          </w:tcPr>
          <w:p w14:paraId="5117513C" w14:textId="2DBC6951" w:rsidR="00AC42E5" w:rsidRPr="006178C0" w:rsidRDefault="004B2D44" w:rsidP="006C69BB">
            <w:pPr>
              <w:spacing w:line="259" w:lineRule="auto"/>
              <w:rPr>
                <w:rFonts w:ascii="Tahoma" w:hAnsi="Tahoma" w:cs="Tahoma"/>
                <w:sz w:val="22"/>
                <w:szCs w:val="22"/>
              </w:rPr>
            </w:pPr>
            <w:r w:rsidRPr="006178C0">
              <w:rPr>
                <w:rFonts w:ascii="Tahoma" w:hAnsi="Tahoma" w:cs="Tahoma"/>
                <w:sz w:val="22"/>
                <w:szCs w:val="22"/>
              </w:rPr>
              <w:t>C</w:t>
            </w:r>
            <w:r w:rsidR="00AC42E5" w:rsidRPr="006178C0">
              <w:rPr>
                <w:rFonts w:ascii="Tahoma" w:hAnsi="Tahoma" w:cs="Tahoma"/>
                <w:sz w:val="22"/>
                <w:szCs w:val="22"/>
              </w:rPr>
              <w:t xml:space="preserve">/o Jakes Gerwell Drive &amp; Frans Conradie Street, Wingfield / Goodwood </w:t>
            </w:r>
          </w:p>
        </w:tc>
      </w:tr>
      <w:tr w:rsidR="004B2D44" w:rsidRPr="006178C0" w14:paraId="153A47A5" w14:textId="77777777" w:rsidTr="006C69BB">
        <w:trPr>
          <w:trHeight w:val="266"/>
        </w:trPr>
        <w:tc>
          <w:tcPr>
            <w:tcW w:w="1440" w:type="dxa"/>
            <w:tcBorders>
              <w:top w:val="nil"/>
              <w:left w:val="nil"/>
              <w:bottom w:val="nil"/>
              <w:right w:val="nil"/>
            </w:tcBorders>
          </w:tcPr>
          <w:p w14:paraId="04E5872E"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r w:rsidRPr="006178C0">
              <w:rPr>
                <w:rFonts w:ascii="Tahoma" w:hAnsi="Tahoma" w:cs="Tahoma"/>
                <w:sz w:val="22"/>
                <w:szCs w:val="22"/>
              </w:rPr>
              <w:tab/>
              <w:t xml:space="preserve"> </w:t>
            </w:r>
          </w:p>
        </w:tc>
        <w:tc>
          <w:tcPr>
            <w:tcW w:w="720" w:type="dxa"/>
            <w:tcBorders>
              <w:top w:val="nil"/>
              <w:left w:val="nil"/>
              <w:bottom w:val="nil"/>
              <w:right w:val="nil"/>
            </w:tcBorders>
          </w:tcPr>
          <w:p w14:paraId="747F96E5"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p>
        </w:tc>
        <w:tc>
          <w:tcPr>
            <w:tcW w:w="7019" w:type="dxa"/>
            <w:tcBorders>
              <w:top w:val="nil"/>
              <w:left w:val="nil"/>
              <w:bottom w:val="nil"/>
              <w:right w:val="nil"/>
            </w:tcBorders>
          </w:tcPr>
          <w:p w14:paraId="5DCCCF51"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GPS:  S 33°54’01.7” E 018°31’43.2” </w:t>
            </w:r>
          </w:p>
        </w:tc>
      </w:tr>
      <w:tr w:rsidR="004B2D44" w:rsidRPr="006178C0" w14:paraId="7CCA6D35" w14:textId="77777777" w:rsidTr="006C69BB">
        <w:trPr>
          <w:trHeight w:val="265"/>
        </w:trPr>
        <w:tc>
          <w:tcPr>
            <w:tcW w:w="1440" w:type="dxa"/>
            <w:tcBorders>
              <w:top w:val="nil"/>
              <w:left w:val="nil"/>
              <w:bottom w:val="nil"/>
              <w:right w:val="nil"/>
            </w:tcBorders>
          </w:tcPr>
          <w:p w14:paraId="77DB4A06" w14:textId="5A2DE780" w:rsidR="00AC42E5" w:rsidRPr="006178C0" w:rsidRDefault="00AC42E5" w:rsidP="006C69BB">
            <w:pPr>
              <w:spacing w:line="259" w:lineRule="auto"/>
              <w:rPr>
                <w:rFonts w:ascii="Tahoma" w:hAnsi="Tahoma" w:cs="Tahoma"/>
                <w:sz w:val="22"/>
                <w:szCs w:val="22"/>
              </w:rPr>
            </w:pPr>
          </w:p>
        </w:tc>
        <w:tc>
          <w:tcPr>
            <w:tcW w:w="720" w:type="dxa"/>
            <w:tcBorders>
              <w:top w:val="nil"/>
              <w:left w:val="nil"/>
              <w:bottom w:val="nil"/>
              <w:right w:val="nil"/>
            </w:tcBorders>
          </w:tcPr>
          <w:p w14:paraId="32B3B427"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p>
        </w:tc>
        <w:tc>
          <w:tcPr>
            <w:tcW w:w="7019" w:type="dxa"/>
            <w:tcBorders>
              <w:top w:val="nil"/>
              <w:left w:val="nil"/>
              <w:bottom w:val="nil"/>
              <w:right w:val="nil"/>
            </w:tcBorders>
          </w:tcPr>
          <w:p w14:paraId="33130C44"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p>
        </w:tc>
      </w:tr>
      <w:tr w:rsidR="004B2D44" w:rsidRPr="006178C0" w14:paraId="22A4F475" w14:textId="77777777" w:rsidTr="006C69BB">
        <w:trPr>
          <w:trHeight w:val="532"/>
        </w:trPr>
        <w:tc>
          <w:tcPr>
            <w:tcW w:w="1440" w:type="dxa"/>
            <w:tcBorders>
              <w:top w:val="nil"/>
              <w:left w:val="nil"/>
              <w:bottom w:val="nil"/>
              <w:right w:val="nil"/>
            </w:tcBorders>
          </w:tcPr>
          <w:p w14:paraId="4DA37F5B" w14:textId="7977432F" w:rsidR="00AC42E5" w:rsidRPr="006178C0" w:rsidRDefault="0017615F" w:rsidP="006C69BB">
            <w:pPr>
              <w:spacing w:line="259" w:lineRule="auto"/>
              <w:rPr>
                <w:rFonts w:ascii="Tahoma" w:hAnsi="Tahoma" w:cs="Tahoma"/>
                <w:b/>
                <w:bCs/>
                <w:sz w:val="22"/>
                <w:szCs w:val="22"/>
              </w:rPr>
            </w:pPr>
            <w:r w:rsidRPr="006178C0">
              <w:rPr>
                <w:rFonts w:ascii="Tahoma" w:hAnsi="Tahoma" w:cs="Tahoma"/>
                <w:b/>
                <w:bCs/>
                <w:sz w:val="22"/>
                <w:szCs w:val="22"/>
              </w:rPr>
              <w:t>VETERINARIAN</w:t>
            </w:r>
          </w:p>
        </w:tc>
        <w:tc>
          <w:tcPr>
            <w:tcW w:w="720" w:type="dxa"/>
            <w:tcBorders>
              <w:top w:val="nil"/>
              <w:left w:val="nil"/>
              <w:bottom w:val="nil"/>
              <w:right w:val="nil"/>
            </w:tcBorders>
          </w:tcPr>
          <w:p w14:paraId="1459964F" w14:textId="619A59E3" w:rsidR="00AC42E5" w:rsidRPr="006178C0" w:rsidRDefault="00CA622C" w:rsidP="006C69BB">
            <w:pPr>
              <w:spacing w:line="259" w:lineRule="auto"/>
              <w:rPr>
                <w:rFonts w:ascii="Tahoma" w:hAnsi="Tahoma" w:cs="Tahoma"/>
                <w:b/>
                <w:bCs/>
                <w:sz w:val="22"/>
                <w:szCs w:val="22"/>
              </w:rPr>
            </w:pPr>
            <w:r w:rsidRPr="006178C0">
              <w:rPr>
                <w:rFonts w:ascii="Tahoma" w:hAnsi="Tahoma" w:cs="Tahoma"/>
                <w:b/>
                <w:bCs/>
                <w:sz w:val="22"/>
                <w:szCs w:val="22"/>
              </w:rPr>
              <w:t>:</w:t>
            </w:r>
            <w:r w:rsidR="00AC42E5" w:rsidRPr="006178C0">
              <w:rPr>
                <w:rFonts w:ascii="Tahoma" w:hAnsi="Tahoma" w:cs="Tahoma"/>
                <w:b/>
                <w:bCs/>
                <w:sz w:val="22"/>
                <w:szCs w:val="22"/>
              </w:rPr>
              <w:t xml:space="preserve"> </w:t>
            </w:r>
          </w:p>
        </w:tc>
        <w:tc>
          <w:tcPr>
            <w:tcW w:w="7019" w:type="dxa"/>
            <w:tcBorders>
              <w:top w:val="nil"/>
              <w:left w:val="nil"/>
              <w:bottom w:val="nil"/>
              <w:right w:val="nil"/>
            </w:tcBorders>
          </w:tcPr>
          <w:p w14:paraId="4BE81CC8" w14:textId="75D6F5D3" w:rsidR="00AC42E5" w:rsidRPr="006178C0" w:rsidRDefault="00CA622C" w:rsidP="006C69BB">
            <w:pPr>
              <w:spacing w:line="259" w:lineRule="auto"/>
              <w:rPr>
                <w:rFonts w:ascii="Tahoma" w:hAnsi="Tahoma" w:cs="Tahoma"/>
                <w:sz w:val="22"/>
                <w:szCs w:val="22"/>
              </w:rPr>
            </w:pPr>
            <w:r w:rsidRPr="006178C0">
              <w:rPr>
                <w:rFonts w:ascii="Tahoma" w:hAnsi="Tahoma" w:cs="Tahoma"/>
                <w:sz w:val="22"/>
                <w:szCs w:val="22"/>
              </w:rPr>
              <w:t xml:space="preserve">Dr </w:t>
            </w:r>
            <w:r w:rsidR="006956B6" w:rsidRPr="006178C0">
              <w:rPr>
                <w:rFonts w:ascii="Tahoma" w:hAnsi="Tahoma" w:cs="Tahoma"/>
                <w:sz w:val="22"/>
                <w:szCs w:val="22"/>
              </w:rPr>
              <w:t>Bande</w:t>
            </w:r>
            <w:r w:rsidR="006956B6">
              <w:rPr>
                <w:rFonts w:ascii="Tahoma" w:hAnsi="Tahoma" w:cs="Tahoma"/>
              </w:rPr>
              <w:t>r</w:t>
            </w:r>
            <w:r w:rsidR="006956B6" w:rsidRPr="006178C0">
              <w:rPr>
                <w:rFonts w:ascii="Tahoma" w:hAnsi="Tahoma" w:cs="Tahoma"/>
                <w:sz w:val="22"/>
                <w:szCs w:val="22"/>
              </w:rPr>
              <w:t>ker</w:t>
            </w:r>
            <w:r w:rsidR="00D21781" w:rsidRPr="006178C0">
              <w:rPr>
                <w:rFonts w:ascii="Tahoma" w:hAnsi="Tahoma" w:cs="Tahoma"/>
                <w:sz w:val="22"/>
                <w:szCs w:val="22"/>
              </w:rPr>
              <w:t xml:space="preserve"> 021</w:t>
            </w:r>
            <w:r w:rsidR="00E4667D" w:rsidRPr="006178C0">
              <w:rPr>
                <w:rFonts w:ascii="Tahoma" w:hAnsi="Tahoma" w:cs="Tahoma"/>
                <w:sz w:val="22"/>
                <w:szCs w:val="22"/>
              </w:rPr>
              <w:t> 590 2877</w:t>
            </w:r>
          </w:p>
        </w:tc>
      </w:tr>
      <w:tr w:rsidR="00CA622C" w:rsidRPr="006178C0" w14:paraId="66F470E8" w14:textId="77777777" w:rsidTr="006C69BB">
        <w:trPr>
          <w:trHeight w:val="265"/>
        </w:trPr>
        <w:tc>
          <w:tcPr>
            <w:tcW w:w="2160" w:type="dxa"/>
            <w:gridSpan w:val="2"/>
            <w:tcBorders>
              <w:top w:val="nil"/>
              <w:left w:val="nil"/>
              <w:bottom w:val="nil"/>
              <w:right w:val="nil"/>
            </w:tcBorders>
          </w:tcPr>
          <w:p w14:paraId="2D42F124" w14:textId="1CCC2CB1" w:rsidR="00AC42E5" w:rsidRPr="006178C0" w:rsidRDefault="00AC42E5" w:rsidP="006C69BB">
            <w:pPr>
              <w:spacing w:line="259" w:lineRule="auto"/>
              <w:rPr>
                <w:rFonts w:ascii="Tahoma" w:hAnsi="Tahoma" w:cs="Tahoma"/>
                <w:sz w:val="22"/>
                <w:szCs w:val="22"/>
              </w:rPr>
            </w:pPr>
            <w:r w:rsidRPr="006178C0">
              <w:rPr>
                <w:rFonts w:ascii="Tahoma" w:hAnsi="Tahoma" w:cs="Tahoma"/>
                <w:b/>
                <w:bCs/>
                <w:sz w:val="22"/>
                <w:szCs w:val="22"/>
              </w:rPr>
              <w:t>INSPECTOR</w:t>
            </w:r>
            <w:r w:rsidR="004B2D44" w:rsidRPr="006178C0">
              <w:rPr>
                <w:rFonts w:ascii="Tahoma" w:hAnsi="Tahoma" w:cs="Tahoma"/>
                <w:b/>
                <w:bCs/>
                <w:sz w:val="22"/>
                <w:szCs w:val="22"/>
              </w:rPr>
              <w:t>(S)</w:t>
            </w:r>
            <w:r w:rsidRPr="006178C0">
              <w:rPr>
                <w:rFonts w:ascii="Tahoma" w:hAnsi="Tahoma" w:cs="Tahoma"/>
                <w:sz w:val="22"/>
                <w:szCs w:val="22"/>
              </w:rPr>
              <w:t xml:space="preserve">: </w:t>
            </w:r>
          </w:p>
        </w:tc>
        <w:tc>
          <w:tcPr>
            <w:tcW w:w="7019" w:type="dxa"/>
            <w:tcBorders>
              <w:top w:val="nil"/>
              <w:left w:val="nil"/>
              <w:bottom w:val="nil"/>
              <w:right w:val="nil"/>
            </w:tcBorders>
          </w:tcPr>
          <w:p w14:paraId="7C29B43D" w14:textId="13B2E6D1" w:rsidR="00AC42E5" w:rsidRPr="006178C0" w:rsidRDefault="005E7D67" w:rsidP="006C69BB">
            <w:pPr>
              <w:spacing w:line="259" w:lineRule="auto"/>
              <w:rPr>
                <w:rFonts w:ascii="Tahoma" w:hAnsi="Tahoma" w:cs="Tahoma"/>
                <w:sz w:val="22"/>
                <w:szCs w:val="22"/>
              </w:rPr>
            </w:pPr>
            <w:r w:rsidRPr="006178C0">
              <w:rPr>
                <w:rFonts w:ascii="Tahoma" w:hAnsi="Tahoma" w:cs="Tahoma"/>
                <w:sz w:val="22"/>
                <w:szCs w:val="22"/>
              </w:rPr>
              <w:t>Kgakgamatso Moseki/ Jason Page</w:t>
            </w:r>
          </w:p>
        </w:tc>
      </w:tr>
      <w:tr w:rsidR="00CA622C" w:rsidRPr="006178C0" w14:paraId="786251BB" w14:textId="77777777" w:rsidTr="006C69BB">
        <w:trPr>
          <w:trHeight w:val="239"/>
        </w:trPr>
        <w:tc>
          <w:tcPr>
            <w:tcW w:w="2160" w:type="dxa"/>
            <w:gridSpan w:val="2"/>
            <w:tcBorders>
              <w:top w:val="nil"/>
              <w:left w:val="nil"/>
              <w:bottom w:val="nil"/>
              <w:right w:val="nil"/>
            </w:tcBorders>
          </w:tcPr>
          <w:p w14:paraId="4A9C7216"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r w:rsidRPr="006178C0">
              <w:rPr>
                <w:rFonts w:ascii="Tahoma" w:hAnsi="Tahoma" w:cs="Tahoma"/>
                <w:sz w:val="22"/>
                <w:szCs w:val="22"/>
              </w:rPr>
              <w:tab/>
              <w:t xml:space="preserve"> </w:t>
            </w:r>
            <w:r w:rsidRPr="006178C0">
              <w:rPr>
                <w:rFonts w:ascii="Tahoma" w:hAnsi="Tahoma" w:cs="Tahoma"/>
                <w:sz w:val="22"/>
                <w:szCs w:val="22"/>
              </w:rPr>
              <w:tab/>
              <w:t xml:space="preserve"> </w:t>
            </w:r>
          </w:p>
        </w:tc>
        <w:tc>
          <w:tcPr>
            <w:tcW w:w="7019" w:type="dxa"/>
            <w:tcBorders>
              <w:top w:val="nil"/>
              <w:left w:val="nil"/>
              <w:bottom w:val="nil"/>
              <w:right w:val="nil"/>
            </w:tcBorders>
          </w:tcPr>
          <w:p w14:paraId="6ED18EDB" w14:textId="77777777" w:rsidR="00AC42E5" w:rsidRPr="006178C0" w:rsidRDefault="00AC42E5" w:rsidP="006C69BB">
            <w:pPr>
              <w:spacing w:line="259" w:lineRule="auto"/>
              <w:rPr>
                <w:rFonts w:ascii="Tahoma" w:hAnsi="Tahoma" w:cs="Tahoma"/>
                <w:sz w:val="22"/>
                <w:szCs w:val="22"/>
              </w:rPr>
            </w:pPr>
            <w:r w:rsidRPr="006178C0">
              <w:rPr>
                <w:rFonts w:ascii="Tahoma" w:hAnsi="Tahoma" w:cs="Tahoma"/>
                <w:sz w:val="22"/>
                <w:szCs w:val="22"/>
              </w:rPr>
              <w:t xml:space="preserve"> </w:t>
            </w:r>
            <w:r w:rsidRPr="006178C0">
              <w:rPr>
                <w:rFonts w:ascii="Tahoma" w:hAnsi="Tahoma" w:cs="Tahoma"/>
                <w:sz w:val="22"/>
                <w:szCs w:val="22"/>
              </w:rPr>
              <w:tab/>
              <w:t xml:space="preserve"> </w:t>
            </w:r>
            <w:r w:rsidRPr="006178C0">
              <w:rPr>
                <w:rFonts w:ascii="Tahoma" w:hAnsi="Tahoma" w:cs="Tahoma"/>
                <w:sz w:val="22"/>
                <w:szCs w:val="22"/>
              </w:rPr>
              <w:tab/>
              <w:t xml:space="preserve"> </w:t>
            </w:r>
            <w:r w:rsidRPr="006178C0">
              <w:rPr>
                <w:rFonts w:ascii="Tahoma" w:hAnsi="Tahoma" w:cs="Tahoma"/>
                <w:sz w:val="22"/>
                <w:szCs w:val="22"/>
              </w:rPr>
              <w:tab/>
              <w:t xml:space="preserve"> </w:t>
            </w:r>
            <w:r w:rsidRPr="006178C0">
              <w:rPr>
                <w:rFonts w:ascii="Tahoma" w:hAnsi="Tahoma" w:cs="Tahoma"/>
                <w:sz w:val="22"/>
                <w:szCs w:val="22"/>
              </w:rPr>
              <w:tab/>
              <w:t xml:space="preserve"> </w:t>
            </w:r>
            <w:r w:rsidRPr="006178C0">
              <w:rPr>
                <w:rFonts w:ascii="Tahoma" w:hAnsi="Tahoma" w:cs="Tahoma"/>
                <w:sz w:val="22"/>
                <w:szCs w:val="22"/>
              </w:rPr>
              <w:tab/>
              <w:t xml:space="preserve"> </w:t>
            </w:r>
            <w:r w:rsidRPr="006178C0">
              <w:rPr>
                <w:rFonts w:ascii="Tahoma" w:hAnsi="Tahoma" w:cs="Tahoma"/>
                <w:sz w:val="22"/>
                <w:szCs w:val="22"/>
              </w:rPr>
              <w:tab/>
              <w:t xml:space="preserve">  </w:t>
            </w:r>
          </w:p>
        </w:tc>
      </w:tr>
    </w:tbl>
    <w:p w14:paraId="6EE65B9B" w14:textId="62ED13FF" w:rsidR="00AC42E5" w:rsidRPr="006178C0" w:rsidRDefault="00792F3C" w:rsidP="00AC42E5">
      <w:pPr>
        <w:pStyle w:val="Heading1"/>
        <w:ind w:left="-5"/>
        <w:rPr>
          <w:szCs w:val="22"/>
        </w:rPr>
      </w:pPr>
      <w:r w:rsidRPr="006178C0">
        <w:rPr>
          <w:szCs w:val="22"/>
        </w:rPr>
        <w:t>BACKGROUND</w:t>
      </w:r>
    </w:p>
    <w:p w14:paraId="16554013" w14:textId="2E7A228C" w:rsidR="00AC42E5" w:rsidRPr="006178C0" w:rsidRDefault="00AC42E5" w:rsidP="00AC42E5">
      <w:pPr>
        <w:ind w:left="-5" w:right="49"/>
        <w:rPr>
          <w:rFonts w:ascii="Tahoma" w:hAnsi="Tahoma" w:cs="Tahoma"/>
        </w:rPr>
      </w:pPr>
      <w:r w:rsidRPr="006178C0">
        <w:rPr>
          <w:rFonts w:ascii="Tahoma" w:hAnsi="Tahoma" w:cs="Tahoma"/>
        </w:rPr>
        <w:t xml:space="preserve">An inspection was </w:t>
      </w:r>
      <w:r w:rsidR="004B2D44" w:rsidRPr="006178C0">
        <w:rPr>
          <w:rFonts w:ascii="Tahoma" w:hAnsi="Tahoma" w:cs="Tahoma"/>
        </w:rPr>
        <w:t>requested by Dr Bry</w:t>
      </w:r>
      <w:r w:rsidR="009976F3" w:rsidRPr="006178C0">
        <w:rPr>
          <w:rFonts w:ascii="Tahoma" w:hAnsi="Tahoma" w:cs="Tahoma"/>
        </w:rPr>
        <w:t xml:space="preserve">ce Marock to assist with inspection at the facility as there has not been an inspection at the </w:t>
      </w:r>
      <w:r w:rsidR="003A1EC9" w:rsidRPr="006178C0">
        <w:rPr>
          <w:rFonts w:ascii="Tahoma" w:hAnsi="Tahoma" w:cs="Tahoma"/>
        </w:rPr>
        <w:t>facility</w:t>
      </w:r>
      <w:r w:rsidR="009976F3" w:rsidRPr="006178C0">
        <w:rPr>
          <w:rFonts w:ascii="Tahoma" w:hAnsi="Tahoma" w:cs="Tahoma"/>
        </w:rPr>
        <w:t xml:space="preserve"> for </w:t>
      </w:r>
      <w:r w:rsidR="008B1CC4" w:rsidRPr="006178C0">
        <w:rPr>
          <w:rFonts w:ascii="Tahoma" w:hAnsi="Tahoma" w:cs="Tahoma"/>
        </w:rPr>
        <w:t>several</w:t>
      </w:r>
      <w:r w:rsidR="009976F3" w:rsidRPr="006178C0">
        <w:rPr>
          <w:rFonts w:ascii="Tahoma" w:hAnsi="Tahoma" w:cs="Tahoma"/>
        </w:rPr>
        <w:t xml:space="preserve"> </w:t>
      </w:r>
      <w:r w:rsidR="005C0E27" w:rsidRPr="006178C0">
        <w:rPr>
          <w:rFonts w:ascii="Tahoma" w:hAnsi="Tahoma" w:cs="Tahoma"/>
        </w:rPr>
        <w:t>years</w:t>
      </w:r>
      <w:r w:rsidRPr="006178C0">
        <w:rPr>
          <w:rFonts w:ascii="Tahoma" w:hAnsi="Tahoma" w:cs="Tahoma"/>
        </w:rPr>
        <w:t xml:space="preserve"> </w:t>
      </w:r>
      <w:r w:rsidR="005C0E27" w:rsidRPr="006178C0">
        <w:rPr>
          <w:rFonts w:ascii="Tahoma" w:hAnsi="Tahoma" w:cs="Tahoma"/>
        </w:rPr>
        <w:t>at the Navy base.</w:t>
      </w:r>
      <w:r w:rsidRPr="006178C0">
        <w:rPr>
          <w:rFonts w:ascii="Tahoma" w:hAnsi="Tahoma" w:cs="Tahoma"/>
        </w:rPr>
        <w:t xml:space="preserve"> </w:t>
      </w:r>
    </w:p>
    <w:p w14:paraId="5F87C8A1" w14:textId="77777777" w:rsidR="00AC42E5" w:rsidRPr="006178C0" w:rsidRDefault="00AC42E5" w:rsidP="00AC42E5">
      <w:pPr>
        <w:spacing w:after="0" w:line="259" w:lineRule="auto"/>
        <w:rPr>
          <w:rFonts w:ascii="Tahoma" w:hAnsi="Tahoma" w:cs="Tahoma"/>
        </w:rPr>
      </w:pPr>
      <w:r w:rsidRPr="006178C0">
        <w:rPr>
          <w:rFonts w:ascii="Tahoma" w:hAnsi="Tahoma" w:cs="Tahoma"/>
          <w:color w:val="FF0000"/>
        </w:rPr>
        <w:t xml:space="preserve"> </w:t>
      </w:r>
    </w:p>
    <w:p w14:paraId="7728BD60" w14:textId="4860482C" w:rsidR="00AC42E5" w:rsidRPr="006178C0" w:rsidRDefault="00DE6300" w:rsidP="00AC42E5">
      <w:pPr>
        <w:pStyle w:val="Heading1"/>
        <w:ind w:left="-5"/>
        <w:rPr>
          <w:szCs w:val="22"/>
        </w:rPr>
      </w:pPr>
      <w:r w:rsidRPr="006178C0">
        <w:rPr>
          <w:szCs w:val="22"/>
        </w:rPr>
        <w:t>FINDINGS:</w:t>
      </w:r>
      <w:r w:rsidR="00AC42E5" w:rsidRPr="006178C0">
        <w:rPr>
          <w:szCs w:val="22"/>
        </w:rPr>
        <w:t xml:space="preserve"> </w:t>
      </w:r>
    </w:p>
    <w:p w14:paraId="70F5F380" w14:textId="098A7EE8" w:rsidR="00AC42E5" w:rsidRPr="006178C0" w:rsidRDefault="00DE6300" w:rsidP="00AC42E5">
      <w:pPr>
        <w:ind w:left="-5" w:right="49"/>
        <w:rPr>
          <w:rFonts w:ascii="Tahoma" w:hAnsi="Tahoma" w:cs="Tahoma"/>
        </w:rPr>
      </w:pPr>
      <w:r w:rsidRPr="006178C0">
        <w:rPr>
          <w:rFonts w:ascii="Tahoma" w:hAnsi="Tahoma" w:cs="Tahoma"/>
        </w:rPr>
        <w:t>Upon a</w:t>
      </w:r>
      <w:r w:rsidR="00AC42E5" w:rsidRPr="006178C0">
        <w:rPr>
          <w:rFonts w:ascii="Tahoma" w:hAnsi="Tahoma" w:cs="Tahoma"/>
        </w:rPr>
        <w:t xml:space="preserve">rrival </w:t>
      </w:r>
      <w:r w:rsidR="005B13CA" w:rsidRPr="006178C0">
        <w:rPr>
          <w:rFonts w:ascii="Tahoma" w:hAnsi="Tahoma" w:cs="Tahoma"/>
        </w:rPr>
        <w:t xml:space="preserve">we were requested to </w:t>
      </w:r>
      <w:r w:rsidR="005175BE" w:rsidRPr="006178C0">
        <w:rPr>
          <w:rFonts w:ascii="Tahoma" w:hAnsi="Tahoma" w:cs="Tahoma"/>
        </w:rPr>
        <w:t>report</w:t>
      </w:r>
      <w:r w:rsidR="005B13CA" w:rsidRPr="006178C0">
        <w:rPr>
          <w:rFonts w:ascii="Tahoma" w:hAnsi="Tahoma" w:cs="Tahoma"/>
        </w:rPr>
        <w:t xml:space="preserve"> to the </w:t>
      </w:r>
      <w:r w:rsidR="0002779C" w:rsidRPr="006178C0">
        <w:rPr>
          <w:rFonts w:ascii="Tahoma" w:hAnsi="Tahoma" w:cs="Tahoma"/>
        </w:rPr>
        <w:t xml:space="preserve">Commander of the </w:t>
      </w:r>
      <w:r w:rsidR="008B1CC4" w:rsidRPr="006178C0">
        <w:rPr>
          <w:rFonts w:ascii="Tahoma" w:hAnsi="Tahoma" w:cs="Tahoma"/>
        </w:rPr>
        <w:t>Navy base</w:t>
      </w:r>
      <w:r w:rsidR="00A0586B" w:rsidRPr="006178C0">
        <w:rPr>
          <w:rFonts w:ascii="Tahoma" w:hAnsi="Tahoma" w:cs="Tahoma"/>
        </w:rPr>
        <w:t xml:space="preserve"> Lt CDR L Naicker</w:t>
      </w:r>
      <w:r w:rsidR="0002779C" w:rsidRPr="006178C0">
        <w:rPr>
          <w:rFonts w:ascii="Tahoma" w:hAnsi="Tahoma" w:cs="Tahoma"/>
        </w:rPr>
        <w:t xml:space="preserve"> </w:t>
      </w:r>
      <w:r w:rsidR="000663CA" w:rsidRPr="006178C0">
        <w:rPr>
          <w:rFonts w:ascii="Tahoma" w:hAnsi="Tahoma" w:cs="Tahoma"/>
        </w:rPr>
        <w:t>oversaw</w:t>
      </w:r>
      <w:r w:rsidR="00AC42E5" w:rsidRPr="006178C0">
        <w:rPr>
          <w:rFonts w:ascii="Tahoma" w:hAnsi="Tahoma" w:cs="Tahoma"/>
        </w:rPr>
        <w:t xml:space="preserve"> the base</w:t>
      </w:r>
      <w:r w:rsidR="00E30DEA" w:rsidRPr="006178C0">
        <w:rPr>
          <w:rFonts w:ascii="Tahoma" w:hAnsi="Tahoma" w:cs="Tahoma"/>
        </w:rPr>
        <w:t xml:space="preserve"> at the time of inspection</w:t>
      </w:r>
      <w:r w:rsidR="00AC42E5" w:rsidRPr="006178C0">
        <w:rPr>
          <w:rFonts w:ascii="Tahoma" w:hAnsi="Tahoma" w:cs="Tahoma"/>
        </w:rPr>
        <w:t xml:space="preserve">. </w:t>
      </w:r>
      <w:r w:rsidR="00575937" w:rsidRPr="006178C0">
        <w:rPr>
          <w:rFonts w:ascii="Tahoma" w:hAnsi="Tahoma" w:cs="Tahoma"/>
        </w:rPr>
        <w:t xml:space="preserve"> He arranged with a team of officials to accompany us to the kennels with his presence as well.</w:t>
      </w:r>
      <w:r w:rsidR="00AC42E5" w:rsidRPr="006178C0">
        <w:rPr>
          <w:rFonts w:ascii="Tahoma" w:hAnsi="Tahoma" w:cs="Tahoma"/>
        </w:rPr>
        <w:t xml:space="preserve"> </w:t>
      </w:r>
    </w:p>
    <w:p w14:paraId="54D47614" w14:textId="15022619" w:rsidR="00BB03F0" w:rsidRPr="006178C0" w:rsidRDefault="00AC42E5" w:rsidP="00BB03F0">
      <w:pPr>
        <w:pStyle w:val="ListParagraph"/>
        <w:numPr>
          <w:ilvl w:val="0"/>
          <w:numId w:val="38"/>
        </w:numPr>
        <w:spacing w:after="0" w:line="259" w:lineRule="auto"/>
        <w:rPr>
          <w:rFonts w:ascii="Tahoma" w:hAnsi="Tahoma" w:cs="Tahoma"/>
        </w:rPr>
      </w:pPr>
      <w:r w:rsidRPr="006178C0">
        <w:rPr>
          <w:rFonts w:ascii="Tahoma" w:hAnsi="Tahoma" w:cs="Tahoma"/>
        </w:rPr>
        <w:t>The</w:t>
      </w:r>
      <w:r w:rsidR="00587368" w:rsidRPr="006178C0">
        <w:rPr>
          <w:rFonts w:ascii="Tahoma" w:hAnsi="Tahoma" w:cs="Tahoma"/>
        </w:rPr>
        <w:t xml:space="preserve">re were 30 kennels in total </w:t>
      </w:r>
      <w:r w:rsidR="002E3402" w:rsidRPr="006178C0">
        <w:rPr>
          <w:rFonts w:ascii="Tahoma" w:hAnsi="Tahoma" w:cs="Tahoma"/>
        </w:rPr>
        <w:t xml:space="preserve">and the sizes of the kennels were </w:t>
      </w:r>
      <w:r w:rsidR="000663CA" w:rsidRPr="006178C0">
        <w:rPr>
          <w:rFonts w:ascii="Tahoma" w:hAnsi="Tahoma" w:cs="Tahoma"/>
        </w:rPr>
        <w:t>adequate</w:t>
      </w:r>
      <w:r w:rsidR="000B0AD0" w:rsidRPr="006178C0">
        <w:rPr>
          <w:rFonts w:ascii="Tahoma" w:hAnsi="Tahoma" w:cs="Tahoma"/>
        </w:rPr>
        <w:t xml:space="preserve"> measuring about 3.5 x 3.</w:t>
      </w:r>
      <w:r w:rsidR="00FA3F0E" w:rsidRPr="006178C0">
        <w:rPr>
          <w:rFonts w:ascii="Tahoma" w:hAnsi="Tahoma" w:cs="Tahoma"/>
        </w:rPr>
        <w:t>5 m</w:t>
      </w:r>
      <w:r w:rsidR="007739A5" w:rsidRPr="006178C0">
        <w:rPr>
          <w:rFonts w:ascii="Tahoma" w:hAnsi="Tahoma" w:cs="Tahoma"/>
        </w:rPr>
        <w:t>. Dogs were housed individually.</w:t>
      </w:r>
    </w:p>
    <w:p w14:paraId="0B208F99" w14:textId="02208066" w:rsidR="007A55CE" w:rsidRPr="006178C0" w:rsidRDefault="00AC42E5" w:rsidP="00615E5D">
      <w:pPr>
        <w:pStyle w:val="ListParagraph"/>
        <w:numPr>
          <w:ilvl w:val="0"/>
          <w:numId w:val="38"/>
        </w:numPr>
        <w:spacing w:after="0" w:line="259" w:lineRule="auto"/>
        <w:rPr>
          <w:rFonts w:ascii="Tahoma" w:hAnsi="Tahoma" w:cs="Tahoma"/>
        </w:rPr>
      </w:pPr>
      <w:r w:rsidRPr="006178C0">
        <w:rPr>
          <w:rFonts w:ascii="Tahoma" w:hAnsi="Tahoma" w:cs="Tahoma"/>
        </w:rPr>
        <w:t xml:space="preserve">The </w:t>
      </w:r>
      <w:r w:rsidR="000663CA" w:rsidRPr="006178C0">
        <w:rPr>
          <w:rFonts w:ascii="Tahoma" w:hAnsi="Tahoma" w:cs="Tahoma"/>
        </w:rPr>
        <w:t>flooring of</w:t>
      </w:r>
      <w:r w:rsidR="00E84353" w:rsidRPr="006178C0">
        <w:rPr>
          <w:rFonts w:ascii="Tahoma" w:hAnsi="Tahoma" w:cs="Tahoma"/>
        </w:rPr>
        <w:t xml:space="preserve"> the kennels </w:t>
      </w:r>
      <w:r w:rsidRPr="006178C0">
        <w:rPr>
          <w:rFonts w:ascii="Tahoma" w:hAnsi="Tahoma" w:cs="Tahoma"/>
        </w:rPr>
        <w:t xml:space="preserve">was </w:t>
      </w:r>
      <w:r w:rsidR="000663CA" w:rsidRPr="006178C0">
        <w:rPr>
          <w:rFonts w:ascii="Tahoma" w:hAnsi="Tahoma" w:cs="Tahoma"/>
        </w:rPr>
        <w:t>concrete,</w:t>
      </w:r>
      <w:r w:rsidRPr="006178C0">
        <w:rPr>
          <w:rFonts w:ascii="Tahoma" w:hAnsi="Tahoma" w:cs="Tahoma"/>
        </w:rPr>
        <w:t xml:space="preserve"> </w:t>
      </w:r>
      <w:r w:rsidR="00205D83" w:rsidRPr="006178C0">
        <w:rPr>
          <w:rFonts w:ascii="Tahoma" w:hAnsi="Tahoma" w:cs="Tahoma"/>
        </w:rPr>
        <w:t xml:space="preserve">and the </w:t>
      </w:r>
      <w:r w:rsidRPr="006178C0">
        <w:rPr>
          <w:rFonts w:ascii="Tahoma" w:hAnsi="Tahoma" w:cs="Tahoma"/>
        </w:rPr>
        <w:t>kennels were</w:t>
      </w:r>
      <w:r w:rsidR="00205D83" w:rsidRPr="006178C0">
        <w:rPr>
          <w:rFonts w:ascii="Tahoma" w:hAnsi="Tahoma" w:cs="Tahoma"/>
        </w:rPr>
        <w:t xml:space="preserve"> found</w:t>
      </w:r>
      <w:r w:rsidRPr="006178C0">
        <w:rPr>
          <w:rFonts w:ascii="Tahoma" w:hAnsi="Tahoma" w:cs="Tahoma"/>
        </w:rPr>
        <w:t xml:space="preserve"> clean</w:t>
      </w:r>
      <w:r w:rsidR="007A55CE" w:rsidRPr="006178C0">
        <w:rPr>
          <w:rFonts w:ascii="Tahoma" w:hAnsi="Tahoma" w:cs="Tahoma"/>
        </w:rPr>
        <w:t xml:space="preserve"> at the time of inspection.</w:t>
      </w:r>
    </w:p>
    <w:p w14:paraId="2CB8BAFD" w14:textId="77777777" w:rsidR="00756E79" w:rsidRPr="006178C0" w:rsidRDefault="007A55CE" w:rsidP="00615E5D">
      <w:pPr>
        <w:pStyle w:val="ListParagraph"/>
        <w:numPr>
          <w:ilvl w:val="0"/>
          <w:numId w:val="38"/>
        </w:numPr>
        <w:spacing w:after="0" w:line="259" w:lineRule="auto"/>
        <w:rPr>
          <w:rFonts w:ascii="Tahoma" w:hAnsi="Tahoma" w:cs="Tahoma"/>
        </w:rPr>
      </w:pPr>
      <w:r w:rsidRPr="006178C0">
        <w:rPr>
          <w:rFonts w:ascii="Tahoma" w:hAnsi="Tahoma" w:cs="Tahoma"/>
        </w:rPr>
        <w:t xml:space="preserve">We were informed that the </w:t>
      </w:r>
      <w:r w:rsidR="00AC42E5" w:rsidRPr="006178C0">
        <w:rPr>
          <w:rFonts w:ascii="Tahoma" w:hAnsi="Tahoma" w:cs="Tahoma"/>
        </w:rPr>
        <w:t xml:space="preserve">kennels are cleaned daily, but no chemicals are used. There were no odours. </w:t>
      </w:r>
    </w:p>
    <w:p w14:paraId="44CF7323" w14:textId="099CFA97" w:rsidR="00756E79" w:rsidRPr="006178C0" w:rsidRDefault="00756E79" w:rsidP="00615E5D">
      <w:pPr>
        <w:pStyle w:val="ListParagraph"/>
        <w:numPr>
          <w:ilvl w:val="0"/>
          <w:numId w:val="38"/>
        </w:numPr>
        <w:spacing w:after="0" w:line="259" w:lineRule="auto"/>
        <w:rPr>
          <w:rFonts w:ascii="Tahoma" w:hAnsi="Tahoma" w:cs="Tahoma"/>
        </w:rPr>
      </w:pPr>
      <w:r w:rsidRPr="006178C0">
        <w:rPr>
          <w:rFonts w:ascii="Tahoma" w:hAnsi="Tahoma" w:cs="Tahoma"/>
        </w:rPr>
        <w:t>All dogs were provided with clean portable water</w:t>
      </w:r>
      <w:r w:rsidR="007739A5" w:rsidRPr="006178C0">
        <w:rPr>
          <w:rFonts w:ascii="Tahoma" w:hAnsi="Tahoma" w:cs="Tahoma"/>
        </w:rPr>
        <w:t xml:space="preserve"> and the food as well as the water bowls were clean.</w:t>
      </w:r>
    </w:p>
    <w:p w14:paraId="4E149AE6" w14:textId="386F3880" w:rsidR="003B1288" w:rsidRPr="006178C0" w:rsidRDefault="00AC42E5" w:rsidP="00615E5D">
      <w:pPr>
        <w:pStyle w:val="ListParagraph"/>
        <w:numPr>
          <w:ilvl w:val="0"/>
          <w:numId w:val="38"/>
        </w:numPr>
        <w:spacing w:after="0" w:line="259" w:lineRule="auto"/>
        <w:rPr>
          <w:rFonts w:ascii="Tahoma" w:hAnsi="Tahoma" w:cs="Tahoma"/>
        </w:rPr>
      </w:pPr>
      <w:r w:rsidRPr="006178C0">
        <w:rPr>
          <w:rFonts w:ascii="Tahoma" w:hAnsi="Tahoma" w:cs="Tahoma"/>
        </w:rPr>
        <w:t xml:space="preserve">The kennels were </w:t>
      </w:r>
      <w:r w:rsidR="00523377" w:rsidRPr="006178C0">
        <w:rPr>
          <w:rFonts w:ascii="Tahoma" w:hAnsi="Tahoma" w:cs="Tahoma"/>
        </w:rPr>
        <w:t>roof material was made of asbestos</w:t>
      </w:r>
      <w:r w:rsidR="00E8494C" w:rsidRPr="006178C0">
        <w:rPr>
          <w:rFonts w:ascii="Tahoma" w:hAnsi="Tahoma" w:cs="Tahoma"/>
        </w:rPr>
        <w:t xml:space="preserve"> </w:t>
      </w:r>
      <w:r w:rsidRPr="006178C0">
        <w:rPr>
          <w:rFonts w:ascii="Tahoma" w:hAnsi="Tahoma" w:cs="Tahoma"/>
        </w:rPr>
        <w:t xml:space="preserve">and provided adequate protection against the elements. </w:t>
      </w:r>
    </w:p>
    <w:p w14:paraId="7F2D2AB7" w14:textId="147C5D55" w:rsidR="00BB03F0" w:rsidRPr="006178C0" w:rsidRDefault="004C38E0" w:rsidP="004C38E0">
      <w:pPr>
        <w:pStyle w:val="ListParagraph"/>
        <w:numPr>
          <w:ilvl w:val="0"/>
          <w:numId w:val="38"/>
        </w:numPr>
        <w:spacing w:after="0" w:line="259" w:lineRule="auto"/>
        <w:rPr>
          <w:rFonts w:ascii="Tahoma" w:hAnsi="Tahoma" w:cs="Tahoma"/>
        </w:rPr>
      </w:pPr>
      <w:r w:rsidRPr="006178C0">
        <w:rPr>
          <w:rFonts w:ascii="Tahoma" w:hAnsi="Tahoma" w:cs="Tahoma"/>
        </w:rPr>
        <w:t>The</w:t>
      </w:r>
      <w:r w:rsidR="008D0C4E" w:rsidRPr="006178C0">
        <w:rPr>
          <w:rFonts w:ascii="Tahoma" w:hAnsi="Tahoma" w:cs="Tahoma"/>
        </w:rPr>
        <w:t xml:space="preserve"> unit had 15 dogs in total</w:t>
      </w:r>
      <w:r w:rsidR="006B1763" w:rsidRPr="006178C0">
        <w:rPr>
          <w:rFonts w:ascii="Tahoma" w:hAnsi="Tahoma" w:cs="Tahoma"/>
        </w:rPr>
        <w:t>,</w:t>
      </w:r>
      <w:r w:rsidRPr="006178C0">
        <w:rPr>
          <w:rFonts w:ascii="Tahoma" w:hAnsi="Tahoma" w:cs="Tahoma"/>
        </w:rPr>
        <w:t xml:space="preserve"> </w:t>
      </w:r>
      <w:r w:rsidR="00BB03F0" w:rsidRPr="006178C0">
        <w:rPr>
          <w:rFonts w:ascii="Tahoma" w:hAnsi="Tahoma" w:cs="Tahoma"/>
        </w:rPr>
        <w:t>14 dogs have been boarded by the Vet on the 24</w:t>
      </w:r>
      <w:r w:rsidR="00BB03F0" w:rsidRPr="006178C0">
        <w:rPr>
          <w:rFonts w:ascii="Tahoma" w:hAnsi="Tahoma" w:cs="Tahoma"/>
          <w:vertAlign w:val="superscript"/>
        </w:rPr>
        <w:t>th</w:t>
      </w:r>
      <w:r w:rsidR="00BB03F0" w:rsidRPr="006178C0">
        <w:rPr>
          <w:rFonts w:ascii="Tahoma" w:hAnsi="Tahoma" w:cs="Tahoma"/>
        </w:rPr>
        <w:t xml:space="preserve"> of May and the letter sent to Potchefstroom. </w:t>
      </w:r>
    </w:p>
    <w:p w14:paraId="06B73219" w14:textId="1F7B1928" w:rsidR="006B1763" w:rsidRPr="006178C0" w:rsidRDefault="006B1763" w:rsidP="006B1763">
      <w:pPr>
        <w:pStyle w:val="ListParagraph"/>
        <w:numPr>
          <w:ilvl w:val="0"/>
          <w:numId w:val="38"/>
        </w:numPr>
        <w:spacing w:after="0" w:line="259" w:lineRule="auto"/>
        <w:rPr>
          <w:rFonts w:ascii="Tahoma" w:hAnsi="Tahoma" w:cs="Tahoma"/>
        </w:rPr>
      </w:pPr>
      <w:r w:rsidRPr="006178C0">
        <w:rPr>
          <w:rFonts w:ascii="Tahoma" w:hAnsi="Tahoma" w:cs="Tahoma"/>
        </w:rPr>
        <w:t xml:space="preserve">One young Rottweiler dog was housed at the veterinary hospital which was not far from the base. </w:t>
      </w:r>
    </w:p>
    <w:p w14:paraId="5129BA11" w14:textId="02CCA2EC" w:rsidR="003873CA" w:rsidRPr="006178C0" w:rsidRDefault="00AC42E5" w:rsidP="00926ECE">
      <w:pPr>
        <w:pStyle w:val="ListParagraph"/>
        <w:numPr>
          <w:ilvl w:val="0"/>
          <w:numId w:val="38"/>
        </w:numPr>
        <w:spacing w:after="0" w:line="259" w:lineRule="auto"/>
        <w:rPr>
          <w:rFonts w:ascii="Tahoma" w:hAnsi="Tahoma" w:cs="Tahoma"/>
        </w:rPr>
      </w:pPr>
      <w:r w:rsidRPr="006178C0">
        <w:rPr>
          <w:rFonts w:ascii="Tahoma" w:hAnsi="Tahoma" w:cs="Tahoma"/>
        </w:rPr>
        <w:t xml:space="preserve">All the dogs appeared to be in </w:t>
      </w:r>
      <w:r w:rsidR="00A71A9E" w:rsidRPr="006178C0">
        <w:rPr>
          <w:rFonts w:ascii="Tahoma" w:hAnsi="Tahoma" w:cs="Tahoma"/>
        </w:rPr>
        <w:t>acceptable physical</w:t>
      </w:r>
      <w:r w:rsidRPr="006178C0">
        <w:rPr>
          <w:rFonts w:ascii="Tahoma" w:hAnsi="Tahoma" w:cs="Tahoma"/>
        </w:rPr>
        <w:t xml:space="preserve"> body condition</w:t>
      </w:r>
      <w:r w:rsidR="00A71A9E" w:rsidRPr="006178C0">
        <w:rPr>
          <w:rFonts w:ascii="Tahoma" w:hAnsi="Tahoma" w:cs="Tahoma"/>
        </w:rPr>
        <w:t xml:space="preserve"> at the time of inspection even though they were all adult dogs that have been retired</w:t>
      </w:r>
      <w:r w:rsidRPr="006178C0">
        <w:rPr>
          <w:rFonts w:ascii="Tahoma" w:hAnsi="Tahoma" w:cs="Tahoma"/>
        </w:rPr>
        <w:t>.</w:t>
      </w:r>
    </w:p>
    <w:p w14:paraId="685017FD" w14:textId="77777777" w:rsidR="00523377" w:rsidRPr="006178C0" w:rsidRDefault="003873CA" w:rsidP="00926ECE">
      <w:pPr>
        <w:pStyle w:val="ListParagraph"/>
        <w:numPr>
          <w:ilvl w:val="0"/>
          <w:numId w:val="38"/>
        </w:numPr>
        <w:spacing w:after="0" w:line="259" w:lineRule="auto"/>
        <w:rPr>
          <w:rFonts w:ascii="Tahoma" w:hAnsi="Tahoma" w:cs="Tahoma"/>
        </w:rPr>
      </w:pPr>
      <w:r w:rsidRPr="006178C0">
        <w:rPr>
          <w:rFonts w:ascii="Tahoma" w:hAnsi="Tahoma" w:cs="Tahoma"/>
        </w:rPr>
        <w:lastRenderedPageBreak/>
        <w:t>One dog was found to be constantly shaking the head and were informed that the dogs were dipped the previous day and might be water in the ears and they will monitor the dog</w:t>
      </w:r>
      <w:r w:rsidR="00523377" w:rsidRPr="006178C0">
        <w:rPr>
          <w:rFonts w:ascii="Tahoma" w:hAnsi="Tahoma" w:cs="Tahoma"/>
        </w:rPr>
        <w:t>.</w:t>
      </w:r>
    </w:p>
    <w:p w14:paraId="4B6BC9EC" w14:textId="77777777" w:rsidR="002E0CD3" w:rsidRPr="006178C0" w:rsidRDefault="00AC42E5" w:rsidP="00030C1A">
      <w:pPr>
        <w:pStyle w:val="ListParagraph"/>
        <w:numPr>
          <w:ilvl w:val="0"/>
          <w:numId w:val="38"/>
        </w:numPr>
        <w:spacing w:after="0" w:line="259" w:lineRule="auto"/>
        <w:rPr>
          <w:rFonts w:ascii="Tahoma" w:hAnsi="Tahoma" w:cs="Tahoma"/>
        </w:rPr>
      </w:pPr>
      <w:r w:rsidRPr="006178C0">
        <w:rPr>
          <w:rFonts w:ascii="Tahoma" w:hAnsi="Tahoma" w:cs="Tahoma"/>
        </w:rPr>
        <w:t>There were no concern</w:t>
      </w:r>
      <w:r w:rsidR="006B1763" w:rsidRPr="006178C0">
        <w:rPr>
          <w:rFonts w:ascii="Tahoma" w:hAnsi="Tahoma" w:cs="Tahoma"/>
        </w:rPr>
        <w:t>s</w:t>
      </w:r>
      <w:r w:rsidRPr="006178C0">
        <w:rPr>
          <w:rFonts w:ascii="Tahoma" w:hAnsi="Tahoma" w:cs="Tahoma"/>
        </w:rPr>
        <w:t xml:space="preserve"> with regards to weight</w:t>
      </w:r>
      <w:r w:rsidR="002E0CD3" w:rsidRPr="006178C0">
        <w:rPr>
          <w:rFonts w:ascii="Tahoma" w:hAnsi="Tahoma" w:cs="Tahoma"/>
        </w:rPr>
        <w:t xml:space="preserve"> of the</w:t>
      </w:r>
      <w:r w:rsidRPr="006178C0">
        <w:rPr>
          <w:rFonts w:ascii="Tahoma" w:hAnsi="Tahoma" w:cs="Tahoma"/>
        </w:rPr>
        <w:t xml:space="preserve"> dogs.</w:t>
      </w:r>
    </w:p>
    <w:p w14:paraId="519A7C9A" w14:textId="4CDBD461" w:rsidR="00030C1A" w:rsidRPr="006178C0" w:rsidRDefault="002E0CD3" w:rsidP="002E0CD3">
      <w:pPr>
        <w:pStyle w:val="ListParagraph"/>
        <w:numPr>
          <w:ilvl w:val="0"/>
          <w:numId w:val="38"/>
        </w:numPr>
        <w:spacing w:after="0" w:line="259" w:lineRule="auto"/>
        <w:rPr>
          <w:rFonts w:ascii="Tahoma" w:hAnsi="Tahoma" w:cs="Tahoma"/>
        </w:rPr>
      </w:pPr>
      <w:r w:rsidRPr="006178C0">
        <w:rPr>
          <w:rFonts w:ascii="Tahoma" w:hAnsi="Tahoma" w:cs="Tahoma"/>
        </w:rPr>
        <w:t>We were informed that the dogs were weighed in monthly and the vet Dr Bande</w:t>
      </w:r>
      <w:r w:rsidR="009E4E8A">
        <w:rPr>
          <w:rFonts w:ascii="Tahoma" w:hAnsi="Tahoma" w:cs="Tahoma"/>
        </w:rPr>
        <w:t>r</w:t>
      </w:r>
      <w:r w:rsidRPr="006178C0">
        <w:rPr>
          <w:rFonts w:ascii="Tahoma" w:hAnsi="Tahoma" w:cs="Tahoma"/>
        </w:rPr>
        <w:t>ker keeps on checking the dogs regularly.</w:t>
      </w:r>
      <w:r w:rsidR="00AC42E5" w:rsidRPr="006178C0">
        <w:rPr>
          <w:rFonts w:ascii="Tahoma" w:hAnsi="Tahoma" w:cs="Tahoma"/>
        </w:rPr>
        <w:t xml:space="preserve"> </w:t>
      </w:r>
    </w:p>
    <w:p w14:paraId="0C1F1EF4" w14:textId="0D9C5D22" w:rsidR="00814871" w:rsidRPr="006178C0" w:rsidRDefault="001561A9" w:rsidP="00030C1A">
      <w:pPr>
        <w:pStyle w:val="ListParagraph"/>
        <w:numPr>
          <w:ilvl w:val="0"/>
          <w:numId w:val="38"/>
        </w:numPr>
        <w:spacing w:after="0" w:line="259" w:lineRule="auto"/>
        <w:rPr>
          <w:rFonts w:ascii="Tahoma" w:hAnsi="Tahoma" w:cs="Tahoma"/>
        </w:rPr>
      </w:pPr>
      <w:r w:rsidRPr="006178C0">
        <w:rPr>
          <w:rFonts w:ascii="Tahoma" w:hAnsi="Tahoma" w:cs="Tahoma"/>
        </w:rPr>
        <w:t>The dogs were fed Olympic once a day and they still took the dogs out fpr exercise and walks even though they are not actively working.</w:t>
      </w:r>
    </w:p>
    <w:p w14:paraId="52A66BBE" w14:textId="7A724A61" w:rsidR="00C06586" w:rsidRPr="006178C0" w:rsidRDefault="00AC42E5" w:rsidP="00030C1A">
      <w:pPr>
        <w:pStyle w:val="ListParagraph"/>
        <w:numPr>
          <w:ilvl w:val="0"/>
          <w:numId w:val="38"/>
        </w:numPr>
        <w:spacing w:after="0" w:line="259" w:lineRule="auto"/>
        <w:rPr>
          <w:rFonts w:ascii="Tahoma" w:hAnsi="Tahoma" w:cs="Tahoma"/>
        </w:rPr>
      </w:pPr>
      <w:r w:rsidRPr="006178C0">
        <w:rPr>
          <w:rFonts w:ascii="Tahoma" w:hAnsi="Tahoma" w:cs="Tahoma"/>
        </w:rPr>
        <w:t xml:space="preserve">They dipped </w:t>
      </w:r>
      <w:r w:rsidR="00416233" w:rsidRPr="006178C0">
        <w:rPr>
          <w:rFonts w:ascii="Tahoma" w:hAnsi="Tahoma" w:cs="Tahoma"/>
        </w:rPr>
        <w:t xml:space="preserve">the dogs </w:t>
      </w:r>
      <w:r w:rsidRPr="006178C0">
        <w:rPr>
          <w:rFonts w:ascii="Tahoma" w:hAnsi="Tahoma" w:cs="Tahoma"/>
        </w:rPr>
        <w:t>monthly with Bayticol</w:t>
      </w:r>
      <w:r w:rsidR="00416233" w:rsidRPr="006178C0">
        <w:rPr>
          <w:rFonts w:ascii="Tahoma" w:hAnsi="Tahoma" w:cs="Tahoma"/>
        </w:rPr>
        <w:t xml:space="preserve"> and when its cold months they use Bravecto</w:t>
      </w:r>
      <w:r w:rsidRPr="006178C0">
        <w:rPr>
          <w:rFonts w:ascii="Tahoma" w:hAnsi="Tahoma" w:cs="Tahoma"/>
        </w:rPr>
        <w:t>.</w:t>
      </w:r>
    </w:p>
    <w:p w14:paraId="613ECB54" w14:textId="2FDFE8CB" w:rsidR="00AC42E5" w:rsidRPr="006178C0" w:rsidRDefault="00C06586" w:rsidP="00030C1A">
      <w:pPr>
        <w:pStyle w:val="ListParagraph"/>
        <w:numPr>
          <w:ilvl w:val="0"/>
          <w:numId w:val="38"/>
        </w:numPr>
        <w:spacing w:after="0" w:line="259" w:lineRule="auto"/>
        <w:rPr>
          <w:rFonts w:ascii="Tahoma" w:hAnsi="Tahoma" w:cs="Tahoma"/>
        </w:rPr>
      </w:pPr>
      <w:r w:rsidRPr="006178C0">
        <w:rPr>
          <w:rFonts w:ascii="Tahoma" w:hAnsi="Tahoma" w:cs="Tahoma"/>
        </w:rPr>
        <w:t>We could not check the files nor see into the feedstore as the person in charge was not avail</w:t>
      </w:r>
      <w:r w:rsidR="00632AC5" w:rsidRPr="006178C0">
        <w:rPr>
          <w:rFonts w:ascii="Tahoma" w:hAnsi="Tahoma" w:cs="Tahoma"/>
        </w:rPr>
        <w:t>able</w:t>
      </w:r>
      <w:r w:rsidR="00AC42E5" w:rsidRPr="006178C0">
        <w:rPr>
          <w:rFonts w:ascii="Tahoma" w:hAnsi="Tahoma" w:cs="Tahoma"/>
          <w:color w:val="FF0000"/>
        </w:rPr>
        <w:t xml:space="preserve">  </w:t>
      </w:r>
    </w:p>
    <w:p w14:paraId="410B3C8B" w14:textId="77777777" w:rsidR="00AC42E5" w:rsidRPr="006178C0" w:rsidRDefault="00AC42E5" w:rsidP="00AC42E5">
      <w:pPr>
        <w:spacing w:after="0" w:line="259" w:lineRule="auto"/>
        <w:rPr>
          <w:rFonts w:ascii="Tahoma" w:hAnsi="Tahoma" w:cs="Tahoma"/>
        </w:rPr>
      </w:pPr>
      <w:r w:rsidRPr="006178C0">
        <w:rPr>
          <w:rFonts w:ascii="Tahoma" w:hAnsi="Tahoma" w:cs="Tahoma"/>
          <w:color w:val="FF0000"/>
        </w:rPr>
        <w:t xml:space="preserve"> </w:t>
      </w:r>
    </w:p>
    <w:p w14:paraId="768EEB5E" w14:textId="1E949A0B" w:rsidR="00AC42E5" w:rsidRPr="006178C0" w:rsidRDefault="00AC42E5" w:rsidP="00AC42E5">
      <w:pPr>
        <w:spacing w:after="0" w:line="259" w:lineRule="auto"/>
        <w:rPr>
          <w:rFonts w:ascii="Tahoma" w:hAnsi="Tahoma" w:cs="Tahoma"/>
        </w:rPr>
      </w:pPr>
    </w:p>
    <w:p w14:paraId="63E86B75" w14:textId="77777777" w:rsidR="00AC42E5" w:rsidRPr="006178C0" w:rsidRDefault="00AC42E5" w:rsidP="00AC42E5">
      <w:pPr>
        <w:pStyle w:val="Heading1"/>
        <w:ind w:left="-5"/>
        <w:rPr>
          <w:szCs w:val="22"/>
        </w:rPr>
      </w:pPr>
      <w:r w:rsidRPr="006178C0">
        <w:rPr>
          <w:szCs w:val="22"/>
        </w:rPr>
        <w:t xml:space="preserve">CONCERNS </w:t>
      </w:r>
    </w:p>
    <w:p w14:paraId="37FC7D5C" w14:textId="77777777" w:rsidR="00452957" w:rsidRPr="006178C0" w:rsidRDefault="00452957" w:rsidP="00823BEB">
      <w:pPr>
        <w:pStyle w:val="ListParagraph"/>
        <w:numPr>
          <w:ilvl w:val="0"/>
          <w:numId w:val="39"/>
        </w:numPr>
        <w:spacing w:after="0" w:line="259" w:lineRule="auto"/>
        <w:rPr>
          <w:rFonts w:ascii="Tahoma" w:hAnsi="Tahoma" w:cs="Tahoma"/>
        </w:rPr>
      </w:pPr>
      <w:r w:rsidRPr="006178C0">
        <w:rPr>
          <w:rFonts w:ascii="Tahoma" w:hAnsi="Tahoma" w:cs="Tahoma"/>
        </w:rPr>
        <w:t>14 dogs have been boarded by the Vet on the 24</w:t>
      </w:r>
      <w:r w:rsidRPr="006178C0">
        <w:rPr>
          <w:rFonts w:ascii="Tahoma" w:hAnsi="Tahoma" w:cs="Tahoma"/>
          <w:vertAlign w:val="superscript"/>
        </w:rPr>
        <w:t>th</w:t>
      </w:r>
      <w:r w:rsidRPr="006178C0">
        <w:rPr>
          <w:rFonts w:ascii="Tahoma" w:hAnsi="Tahoma" w:cs="Tahoma"/>
        </w:rPr>
        <w:t xml:space="preserve"> of May and the letter sent to Potchefstroom. Kindly assist with speeding up the matter as the dogs are now just being kennelled. </w:t>
      </w:r>
    </w:p>
    <w:p w14:paraId="56E38BCF" w14:textId="77777777" w:rsidR="00823BEB" w:rsidRPr="006178C0" w:rsidRDefault="00823BEB" w:rsidP="00823BEB">
      <w:pPr>
        <w:pStyle w:val="ListParagraph"/>
        <w:numPr>
          <w:ilvl w:val="0"/>
          <w:numId w:val="39"/>
        </w:numPr>
        <w:spacing w:after="0" w:line="259" w:lineRule="auto"/>
        <w:rPr>
          <w:rFonts w:ascii="Tahoma" w:hAnsi="Tahoma" w:cs="Tahoma"/>
        </w:rPr>
      </w:pPr>
      <w:r w:rsidRPr="006178C0">
        <w:rPr>
          <w:rFonts w:ascii="Tahoma" w:hAnsi="Tahoma" w:cs="Tahoma"/>
        </w:rPr>
        <w:t>The roofing of the kennels were made of asbestos, of which I think in the long run will have an impact on the welfare of the dogs.</w:t>
      </w:r>
    </w:p>
    <w:p w14:paraId="298DB187" w14:textId="77777777" w:rsidR="00823BEB" w:rsidRPr="006178C0" w:rsidRDefault="00823BEB" w:rsidP="00823BEB">
      <w:pPr>
        <w:spacing w:after="0" w:line="259" w:lineRule="auto"/>
        <w:rPr>
          <w:rFonts w:ascii="Tahoma" w:hAnsi="Tahoma" w:cs="Tahoma"/>
        </w:rPr>
      </w:pPr>
    </w:p>
    <w:p w14:paraId="593F2FD1" w14:textId="77777777" w:rsidR="00C721D0" w:rsidRPr="006178C0" w:rsidRDefault="00823BEB" w:rsidP="00823BEB">
      <w:pPr>
        <w:spacing w:after="0" w:line="259" w:lineRule="auto"/>
        <w:rPr>
          <w:rFonts w:ascii="Tahoma" w:hAnsi="Tahoma" w:cs="Tahoma"/>
          <w:b/>
          <w:bCs/>
        </w:rPr>
      </w:pPr>
      <w:r w:rsidRPr="006178C0">
        <w:rPr>
          <w:rFonts w:ascii="Tahoma" w:hAnsi="Tahoma" w:cs="Tahoma"/>
          <w:b/>
          <w:bCs/>
        </w:rPr>
        <w:t xml:space="preserve">CONCLUSION: </w:t>
      </w:r>
    </w:p>
    <w:p w14:paraId="546A99E8" w14:textId="77777777" w:rsidR="00C721D0" w:rsidRPr="006178C0" w:rsidRDefault="00C721D0" w:rsidP="00823BEB">
      <w:pPr>
        <w:spacing w:after="0" w:line="259" w:lineRule="auto"/>
        <w:rPr>
          <w:rFonts w:ascii="Tahoma" w:hAnsi="Tahoma" w:cs="Tahoma"/>
        </w:rPr>
      </w:pPr>
    </w:p>
    <w:p w14:paraId="785C148A" w14:textId="77777777" w:rsidR="00C721D0" w:rsidRPr="006178C0" w:rsidRDefault="00C721D0" w:rsidP="00823BEB">
      <w:pPr>
        <w:spacing w:after="0" w:line="259" w:lineRule="auto"/>
        <w:rPr>
          <w:rFonts w:ascii="Tahoma" w:hAnsi="Tahoma" w:cs="Tahoma"/>
        </w:rPr>
      </w:pPr>
      <w:r w:rsidRPr="006178C0">
        <w:rPr>
          <w:rFonts w:ascii="Tahoma" w:hAnsi="Tahoma" w:cs="Tahoma"/>
        </w:rPr>
        <w:t>An email should be sent to Potchefstroom to speed up the dogs being boarded and replaced as keeping them for such a long time within the kennels will have an impact on their welfare.</w:t>
      </w:r>
    </w:p>
    <w:p w14:paraId="5A0943B7" w14:textId="77777777" w:rsidR="00C721D0" w:rsidRPr="006178C0" w:rsidRDefault="00C721D0" w:rsidP="00823BEB">
      <w:pPr>
        <w:spacing w:after="0" w:line="259" w:lineRule="auto"/>
        <w:rPr>
          <w:rFonts w:ascii="Tahoma" w:hAnsi="Tahoma" w:cs="Tahoma"/>
        </w:rPr>
      </w:pPr>
    </w:p>
    <w:p w14:paraId="18F096AC" w14:textId="178D49F3" w:rsidR="00AC42E5" w:rsidRPr="006178C0" w:rsidRDefault="00C721D0" w:rsidP="00AC42E5">
      <w:pPr>
        <w:spacing w:after="0" w:line="259" w:lineRule="auto"/>
        <w:rPr>
          <w:rFonts w:ascii="Tahoma" w:hAnsi="Tahoma" w:cs="Tahoma"/>
        </w:rPr>
      </w:pPr>
      <w:r w:rsidRPr="006178C0">
        <w:rPr>
          <w:rFonts w:ascii="Tahoma" w:hAnsi="Tahoma" w:cs="Tahoma"/>
        </w:rPr>
        <w:t xml:space="preserve">Suggest that when they </w:t>
      </w:r>
      <w:r w:rsidR="00DB31E0" w:rsidRPr="006178C0">
        <w:rPr>
          <w:rFonts w:ascii="Tahoma" w:hAnsi="Tahoma" w:cs="Tahoma"/>
        </w:rPr>
        <w:t>acquire new dogs, the roofing of the kennels should be changed to iron metal roofing</w:t>
      </w:r>
      <w:r w:rsidR="00FD5F3F" w:rsidRPr="006178C0">
        <w:rPr>
          <w:rFonts w:ascii="Tahoma" w:hAnsi="Tahoma" w:cs="Tahoma"/>
        </w:rPr>
        <w:t xml:space="preserve"> as prolonged exposure to asbestos has an impact on the dogs.</w:t>
      </w:r>
    </w:p>
    <w:p w14:paraId="63795A8A" w14:textId="3249D449" w:rsidR="00AC42E5" w:rsidRPr="006178C0" w:rsidRDefault="00AC42E5" w:rsidP="00D720D2">
      <w:pPr>
        <w:spacing w:after="0" w:line="259" w:lineRule="auto"/>
        <w:rPr>
          <w:rFonts w:ascii="Tahoma" w:hAnsi="Tahoma" w:cs="Tahoma"/>
        </w:rPr>
      </w:pPr>
    </w:p>
    <w:p w14:paraId="4CBB823C" w14:textId="1E4682F7" w:rsidR="00AC42E5" w:rsidRPr="006178C0" w:rsidRDefault="00AC42E5" w:rsidP="00AC42E5">
      <w:pPr>
        <w:spacing w:after="0" w:line="259" w:lineRule="auto"/>
        <w:rPr>
          <w:rFonts w:ascii="Tahoma" w:hAnsi="Tahoma" w:cs="Tahoma"/>
        </w:rPr>
      </w:pPr>
    </w:p>
    <w:p w14:paraId="0E037106" w14:textId="0608BEDE" w:rsidR="00B877B8" w:rsidRPr="006178C0" w:rsidRDefault="00B877B8">
      <w:pPr>
        <w:rPr>
          <w:rFonts w:ascii="Tahoma" w:hAnsi="Tahoma" w:cs="Tahoma"/>
          <w:b/>
        </w:rPr>
      </w:pPr>
      <w:r w:rsidRPr="006178C0">
        <w:rPr>
          <w:rFonts w:ascii="Tahoma" w:hAnsi="Tahoma" w:cs="Tahoma"/>
          <w:b/>
        </w:rPr>
        <w:t>Kgakgamatso Moseki</w:t>
      </w:r>
    </w:p>
    <w:p w14:paraId="4144BCF6" w14:textId="0FA222EC" w:rsidR="00B877B8" w:rsidRPr="006178C0" w:rsidRDefault="00B877B8">
      <w:pPr>
        <w:rPr>
          <w:rFonts w:ascii="Tahoma" w:hAnsi="Tahoma" w:cs="Tahoma"/>
          <w:b/>
        </w:rPr>
      </w:pPr>
      <w:r w:rsidRPr="006178C0">
        <w:rPr>
          <w:rFonts w:ascii="Tahoma" w:hAnsi="Tahoma" w:cs="Tahoma"/>
          <w:b/>
        </w:rPr>
        <w:t>National</w:t>
      </w:r>
      <w:r w:rsidR="00F93E6C" w:rsidRPr="006178C0">
        <w:rPr>
          <w:rFonts w:ascii="Tahoma" w:hAnsi="Tahoma" w:cs="Tahoma"/>
          <w:b/>
        </w:rPr>
        <w:t xml:space="preserve"> Senior</w:t>
      </w:r>
      <w:r w:rsidRPr="006178C0">
        <w:rPr>
          <w:rFonts w:ascii="Tahoma" w:hAnsi="Tahoma" w:cs="Tahoma"/>
          <w:b/>
        </w:rPr>
        <w:t xml:space="preserve"> Inspector</w:t>
      </w:r>
    </w:p>
    <w:p w14:paraId="79355EE3" w14:textId="77777777" w:rsidR="00682470" w:rsidRPr="006178C0" w:rsidRDefault="009737F7">
      <w:pPr>
        <w:rPr>
          <w:rFonts w:ascii="Tahoma" w:hAnsi="Tahoma" w:cs="Tahoma"/>
          <w:b/>
        </w:rPr>
      </w:pPr>
      <w:r w:rsidRPr="006178C0">
        <w:rPr>
          <w:rFonts w:ascii="Tahoma" w:hAnsi="Tahoma" w:cs="Tahoma"/>
          <w:b/>
        </w:rPr>
        <w:t>Special Projects</w:t>
      </w:r>
      <w:r w:rsidR="00682470" w:rsidRPr="006178C0">
        <w:rPr>
          <w:rFonts w:ascii="Tahoma" w:hAnsi="Tahoma" w:cs="Tahoma"/>
          <w:b/>
        </w:rPr>
        <w:t xml:space="preserve"> Unit</w:t>
      </w:r>
    </w:p>
    <w:p w14:paraId="6BBA88A9" w14:textId="42CC7A20" w:rsidR="00F6037F" w:rsidRPr="006178C0" w:rsidRDefault="00F6037F" w:rsidP="00F6037F">
      <w:pPr>
        <w:rPr>
          <w:rFonts w:ascii="Tahoma" w:hAnsi="Tahoma" w:cs="Tahoma"/>
          <w:b/>
        </w:rPr>
      </w:pPr>
    </w:p>
    <w:sectPr w:rsidR="00F6037F" w:rsidRPr="006178C0" w:rsidSect="00AB61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19CD6" w14:textId="77777777" w:rsidR="008C628C" w:rsidRDefault="008C628C" w:rsidP="00E26A59">
      <w:pPr>
        <w:spacing w:after="0" w:line="240" w:lineRule="auto"/>
      </w:pPr>
      <w:r>
        <w:separator/>
      </w:r>
    </w:p>
  </w:endnote>
  <w:endnote w:type="continuationSeparator" w:id="0">
    <w:p w14:paraId="77F0D864" w14:textId="77777777" w:rsidR="008C628C" w:rsidRDefault="008C628C" w:rsidP="00E2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2B568" w14:textId="77777777" w:rsidR="008C628C" w:rsidRDefault="008C628C" w:rsidP="00E26A59">
      <w:pPr>
        <w:spacing w:after="0" w:line="240" w:lineRule="auto"/>
      </w:pPr>
      <w:r>
        <w:separator/>
      </w:r>
    </w:p>
  </w:footnote>
  <w:footnote w:type="continuationSeparator" w:id="0">
    <w:p w14:paraId="49FCE4E2" w14:textId="77777777" w:rsidR="008C628C" w:rsidRDefault="008C628C" w:rsidP="00E26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02706"/>
    <w:multiLevelType w:val="hybridMultilevel"/>
    <w:tmpl w:val="B07032B8"/>
    <w:lvl w:ilvl="0" w:tplc="32987F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66C5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EC7D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B421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4211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F0F6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1E12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1A2D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B2D2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3C0A58"/>
    <w:multiLevelType w:val="hybridMultilevel"/>
    <w:tmpl w:val="24261C9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0A8F3E2D"/>
    <w:multiLevelType w:val="hybridMultilevel"/>
    <w:tmpl w:val="F72AB3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3F0F61"/>
    <w:multiLevelType w:val="hybridMultilevel"/>
    <w:tmpl w:val="55448D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A222FE0"/>
    <w:multiLevelType w:val="hybridMultilevel"/>
    <w:tmpl w:val="1F5C5E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B2B76E5"/>
    <w:multiLevelType w:val="hybridMultilevel"/>
    <w:tmpl w:val="1BFCDA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D53361A"/>
    <w:multiLevelType w:val="hybridMultilevel"/>
    <w:tmpl w:val="8982C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0D65D42"/>
    <w:multiLevelType w:val="hybridMultilevel"/>
    <w:tmpl w:val="EA0EC5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15D1629"/>
    <w:multiLevelType w:val="hybridMultilevel"/>
    <w:tmpl w:val="BF2E00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25964D1"/>
    <w:multiLevelType w:val="hybridMultilevel"/>
    <w:tmpl w:val="D9B44C18"/>
    <w:lvl w:ilvl="0" w:tplc="9100305E">
      <w:start w:val="1"/>
      <w:numFmt w:val="decimal"/>
      <w:lvlText w:val="%1."/>
      <w:lvlJc w:val="left"/>
      <w:pPr>
        <w:ind w:left="3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DDAA3D54">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8143FDC">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CEBE30">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ECEEA5A">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33383982">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43CFB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0CD2455C">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ADE37A8">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3D97138"/>
    <w:multiLevelType w:val="hybridMultilevel"/>
    <w:tmpl w:val="CCF8D1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8691139"/>
    <w:multiLevelType w:val="hybridMultilevel"/>
    <w:tmpl w:val="D39CA7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F27BB4"/>
    <w:multiLevelType w:val="hybridMultilevel"/>
    <w:tmpl w:val="0AEA02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91E2615"/>
    <w:multiLevelType w:val="hybridMultilevel"/>
    <w:tmpl w:val="579EA7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AED775F"/>
    <w:multiLevelType w:val="hybridMultilevel"/>
    <w:tmpl w:val="B07871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0D766EF"/>
    <w:multiLevelType w:val="hybridMultilevel"/>
    <w:tmpl w:val="2D6E62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8C22613"/>
    <w:multiLevelType w:val="hybridMultilevel"/>
    <w:tmpl w:val="A19ED96E"/>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3B335A52"/>
    <w:multiLevelType w:val="hybridMultilevel"/>
    <w:tmpl w:val="874616E4"/>
    <w:lvl w:ilvl="0" w:tplc="9B36FC96">
      <w:start w:val="1"/>
      <w:numFmt w:val="decimal"/>
      <w:lvlText w:val="%1."/>
      <w:lvlJc w:val="left"/>
      <w:pPr>
        <w:ind w:left="3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A06CF2EC">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46E502A">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ABBE4B3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C349B7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C0587FA8">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DF66F49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9C6D3EC">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877C2CAA">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C4553D1"/>
    <w:multiLevelType w:val="hybridMultilevel"/>
    <w:tmpl w:val="20A6F9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D1E74CD"/>
    <w:multiLevelType w:val="hybridMultilevel"/>
    <w:tmpl w:val="801C4D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0BA629C"/>
    <w:multiLevelType w:val="hybridMultilevel"/>
    <w:tmpl w:val="71240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16A415F"/>
    <w:multiLevelType w:val="hybridMultilevel"/>
    <w:tmpl w:val="413035D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7E27217"/>
    <w:multiLevelType w:val="hybridMultilevel"/>
    <w:tmpl w:val="BCBE48DE"/>
    <w:lvl w:ilvl="0" w:tplc="B6486400">
      <w:start w:val="1"/>
      <w:numFmt w:val="decimal"/>
      <w:lvlText w:val="%1."/>
      <w:lvlJc w:val="left"/>
      <w:pPr>
        <w:ind w:left="1080" w:hanging="360"/>
      </w:pPr>
      <w:rPr>
        <w:rFonts w:hint="default"/>
        <w:b w:val="0"/>
        <w:u w:val="non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4A377532"/>
    <w:multiLevelType w:val="hybridMultilevel"/>
    <w:tmpl w:val="7F487BC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23A3A0B"/>
    <w:multiLevelType w:val="hybridMultilevel"/>
    <w:tmpl w:val="3602386A"/>
    <w:lvl w:ilvl="0" w:tplc="75CEF0B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38603CF"/>
    <w:multiLevelType w:val="hybridMultilevel"/>
    <w:tmpl w:val="8074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5F61624"/>
    <w:multiLevelType w:val="hybridMultilevel"/>
    <w:tmpl w:val="19D681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7330F19"/>
    <w:multiLevelType w:val="hybridMultilevel"/>
    <w:tmpl w:val="EF309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2121804"/>
    <w:multiLevelType w:val="hybridMultilevel"/>
    <w:tmpl w:val="A8FC77A8"/>
    <w:lvl w:ilvl="0" w:tplc="5D726060">
      <w:start w:val="1"/>
      <w:numFmt w:val="decimal"/>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29" w15:restartNumberingAfterBreak="0">
    <w:nsid w:val="644B69ED"/>
    <w:multiLevelType w:val="hybridMultilevel"/>
    <w:tmpl w:val="FF4E1230"/>
    <w:lvl w:ilvl="0" w:tplc="1C090001">
      <w:start w:val="1"/>
      <w:numFmt w:val="bullet"/>
      <w:lvlText w:val=""/>
      <w:lvlJc w:val="left"/>
      <w:pPr>
        <w:ind w:left="795" w:hanging="360"/>
      </w:pPr>
      <w:rPr>
        <w:rFonts w:ascii="Symbol" w:hAnsi="Symbol"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abstractNum w:abstractNumId="30" w15:restartNumberingAfterBreak="0">
    <w:nsid w:val="6D2C035A"/>
    <w:multiLevelType w:val="hybridMultilevel"/>
    <w:tmpl w:val="39888B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F321B61"/>
    <w:multiLevelType w:val="hybridMultilevel"/>
    <w:tmpl w:val="26E468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FC0564A"/>
    <w:multiLevelType w:val="hybridMultilevel"/>
    <w:tmpl w:val="E1D2DC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05E20B3"/>
    <w:multiLevelType w:val="hybridMultilevel"/>
    <w:tmpl w:val="78A85B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5DD7950"/>
    <w:multiLevelType w:val="hybridMultilevel"/>
    <w:tmpl w:val="A790AA22"/>
    <w:lvl w:ilvl="0" w:tplc="45D6B0B8">
      <w:start w:val="1"/>
      <w:numFmt w:val="decimal"/>
      <w:lvlText w:val="%1."/>
      <w:lvlJc w:val="left"/>
      <w:pPr>
        <w:ind w:left="36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1" w:tplc="1B865ED2">
      <w:start w:val="1"/>
      <w:numFmt w:val="lowerLetter"/>
      <w:lvlText w:val="%2"/>
      <w:lvlJc w:val="left"/>
      <w:pPr>
        <w:ind w:left="108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2" w:tplc="00922A32">
      <w:start w:val="1"/>
      <w:numFmt w:val="lowerRoman"/>
      <w:lvlText w:val="%3"/>
      <w:lvlJc w:val="left"/>
      <w:pPr>
        <w:ind w:left="180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3" w:tplc="20E449EA">
      <w:start w:val="1"/>
      <w:numFmt w:val="decimal"/>
      <w:lvlText w:val="%4"/>
      <w:lvlJc w:val="left"/>
      <w:pPr>
        <w:ind w:left="252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4" w:tplc="FBCC5CB6">
      <w:start w:val="1"/>
      <w:numFmt w:val="lowerLetter"/>
      <w:lvlText w:val="%5"/>
      <w:lvlJc w:val="left"/>
      <w:pPr>
        <w:ind w:left="324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5" w:tplc="05CA77F6">
      <w:start w:val="1"/>
      <w:numFmt w:val="lowerRoman"/>
      <w:lvlText w:val="%6"/>
      <w:lvlJc w:val="left"/>
      <w:pPr>
        <w:ind w:left="396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6" w:tplc="9A9CB7A6">
      <w:start w:val="1"/>
      <w:numFmt w:val="decimal"/>
      <w:lvlText w:val="%7"/>
      <w:lvlJc w:val="left"/>
      <w:pPr>
        <w:ind w:left="468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7" w:tplc="E5A0ADA8">
      <w:start w:val="1"/>
      <w:numFmt w:val="lowerLetter"/>
      <w:lvlText w:val="%8"/>
      <w:lvlJc w:val="left"/>
      <w:pPr>
        <w:ind w:left="540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8" w:tplc="B2308814">
      <w:start w:val="1"/>
      <w:numFmt w:val="lowerRoman"/>
      <w:lvlText w:val="%9"/>
      <w:lvlJc w:val="left"/>
      <w:pPr>
        <w:ind w:left="612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7753047E"/>
    <w:multiLevelType w:val="hybridMultilevel"/>
    <w:tmpl w:val="01743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B1406F6"/>
    <w:multiLevelType w:val="hybridMultilevel"/>
    <w:tmpl w:val="DC6A7D72"/>
    <w:lvl w:ilvl="0" w:tplc="75F24AE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15:restartNumberingAfterBreak="0">
    <w:nsid w:val="7D196A5F"/>
    <w:multiLevelType w:val="hybridMultilevel"/>
    <w:tmpl w:val="24541F64"/>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8" w15:restartNumberingAfterBreak="0">
    <w:nsid w:val="7E68235C"/>
    <w:multiLevelType w:val="hybridMultilevel"/>
    <w:tmpl w:val="7E16A9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25757324">
    <w:abstractNumId w:val="12"/>
  </w:num>
  <w:num w:numId="2" w16cid:durableId="447436854">
    <w:abstractNumId w:val="26"/>
  </w:num>
  <w:num w:numId="3" w16cid:durableId="592904501">
    <w:abstractNumId w:val="19"/>
  </w:num>
  <w:num w:numId="4" w16cid:durableId="647243992">
    <w:abstractNumId w:val="22"/>
  </w:num>
  <w:num w:numId="5" w16cid:durableId="2075617106">
    <w:abstractNumId w:val="36"/>
  </w:num>
  <w:num w:numId="6" w16cid:durableId="1293949288">
    <w:abstractNumId w:val="30"/>
  </w:num>
  <w:num w:numId="7" w16cid:durableId="599877007">
    <w:abstractNumId w:val="7"/>
  </w:num>
  <w:num w:numId="8" w16cid:durableId="115177060">
    <w:abstractNumId w:val="6"/>
  </w:num>
  <w:num w:numId="9" w16cid:durableId="327026348">
    <w:abstractNumId w:val="31"/>
  </w:num>
  <w:num w:numId="10" w16cid:durableId="436800621">
    <w:abstractNumId w:val="33"/>
  </w:num>
  <w:num w:numId="11" w16cid:durableId="664240041">
    <w:abstractNumId w:val="18"/>
  </w:num>
  <w:num w:numId="12" w16cid:durableId="1929725737">
    <w:abstractNumId w:val="13"/>
  </w:num>
  <w:num w:numId="13" w16cid:durableId="550852177">
    <w:abstractNumId w:val="14"/>
  </w:num>
  <w:num w:numId="14" w16cid:durableId="1429034662">
    <w:abstractNumId w:val="11"/>
  </w:num>
  <w:num w:numId="15" w16cid:durableId="308167147">
    <w:abstractNumId w:val="29"/>
  </w:num>
  <w:num w:numId="16" w16cid:durableId="357128306">
    <w:abstractNumId w:val="35"/>
  </w:num>
  <w:num w:numId="17" w16cid:durableId="1523937585">
    <w:abstractNumId w:val="27"/>
  </w:num>
  <w:num w:numId="18" w16cid:durableId="1583173067">
    <w:abstractNumId w:val="4"/>
  </w:num>
  <w:num w:numId="19" w16cid:durableId="1777015196">
    <w:abstractNumId w:val="32"/>
  </w:num>
  <w:num w:numId="20" w16cid:durableId="553086636">
    <w:abstractNumId w:val="23"/>
  </w:num>
  <w:num w:numId="21" w16cid:durableId="1713186215">
    <w:abstractNumId w:val="3"/>
  </w:num>
  <w:num w:numId="22" w16cid:durableId="1641304987">
    <w:abstractNumId w:val="10"/>
  </w:num>
  <w:num w:numId="23" w16cid:durableId="263196278">
    <w:abstractNumId w:val="37"/>
  </w:num>
  <w:num w:numId="24" w16cid:durableId="514883046">
    <w:abstractNumId w:val="21"/>
  </w:num>
  <w:num w:numId="25" w16cid:durableId="386685473">
    <w:abstractNumId w:val="1"/>
  </w:num>
  <w:num w:numId="26" w16cid:durableId="893274609">
    <w:abstractNumId w:val="2"/>
  </w:num>
  <w:num w:numId="27" w16cid:durableId="1511867931">
    <w:abstractNumId w:val="16"/>
  </w:num>
  <w:num w:numId="28" w16cid:durableId="1161432116">
    <w:abstractNumId w:val="5"/>
  </w:num>
  <w:num w:numId="29" w16cid:durableId="1103108305">
    <w:abstractNumId w:val="38"/>
  </w:num>
  <w:num w:numId="30" w16cid:durableId="1930305436">
    <w:abstractNumId w:val="25"/>
  </w:num>
  <w:num w:numId="31" w16cid:durableId="2040080433">
    <w:abstractNumId w:val="15"/>
  </w:num>
  <w:num w:numId="32" w16cid:durableId="1687293463">
    <w:abstractNumId w:val="24"/>
  </w:num>
  <w:num w:numId="33" w16cid:durableId="507644673">
    <w:abstractNumId w:val="8"/>
  </w:num>
  <w:num w:numId="34" w16cid:durableId="6942313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6315694">
    <w:abstractNumId w:val="9"/>
  </w:num>
  <w:num w:numId="36" w16cid:durableId="353920446">
    <w:abstractNumId w:val="17"/>
  </w:num>
  <w:num w:numId="37" w16cid:durableId="442461822">
    <w:abstractNumId w:val="0"/>
  </w:num>
  <w:num w:numId="38" w16cid:durableId="115147009">
    <w:abstractNumId w:val="28"/>
  </w:num>
  <w:num w:numId="39" w16cid:durableId="21007077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ABD"/>
    <w:rsid w:val="000015F2"/>
    <w:rsid w:val="00002618"/>
    <w:rsid w:val="000029AC"/>
    <w:rsid w:val="00002BB5"/>
    <w:rsid w:val="000101E0"/>
    <w:rsid w:val="00010484"/>
    <w:rsid w:val="00010A04"/>
    <w:rsid w:val="0001120E"/>
    <w:rsid w:val="00012A86"/>
    <w:rsid w:val="00015C5F"/>
    <w:rsid w:val="00016CC4"/>
    <w:rsid w:val="00020D2A"/>
    <w:rsid w:val="00022FAA"/>
    <w:rsid w:val="0002362D"/>
    <w:rsid w:val="00025FE3"/>
    <w:rsid w:val="000271D6"/>
    <w:rsid w:val="0002779C"/>
    <w:rsid w:val="00030C1A"/>
    <w:rsid w:val="00031661"/>
    <w:rsid w:val="00035665"/>
    <w:rsid w:val="00036EBE"/>
    <w:rsid w:val="00040FFD"/>
    <w:rsid w:val="00051614"/>
    <w:rsid w:val="00051A32"/>
    <w:rsid w:val="000536A8"/>
    <w:rsid w:val="0005464B"/>
    <w:rsid w:val="00054F9F"/>
    <w:rsid w:val="00056EEC"/>
    <w:rsid w:val="000612EF"/>
    <w:rsid w:val="00064711"/>
    <w:rsid w:val="000663CA"/>
    <w:rsid w:val="00067C00"/>
    <w:rsid w:val="00070364"/>
    <w:rsid w:val="00071A7E"/>
    <w:rsid w:val="00075A91"/>
    <w:rsid w:val="000849F2"/>
    <w:rsid w:val="00085F7F"/>
    <w:rsid w:val="000870BA"/>
    <w:rsid w:val="00090E72"/>
    <w:rsid w:val="00091453"/>
    <w:rsid w:val="00094653"/>
    <w:rsid w:val="00094F16"/>
    <w:rsid w:val="0009599D"/>
    <w:rsid w:val="00096BBD"/>
    <w:rsid w:val="000A3116"/>
    <w:rsid w:val="000A4FAD"/>
    <w:rsid w:val="000A50BF"/>
    <w:rsid w:val="000A6943"/>
    <w:rsid w:val="000A76AB"/>
    <w:rsid w:val="000B034D"/>
    <w:rsid w:val="000B0AD0"/>
    <w:rsid w:val="000B4217"/>
    <w:rsid w:val="000B472D"/>
    <w:rsid w:val="000B49DD"/>
    <w:rsid w:val="000B5479"/>
    <w:rsid w:val="000B6E8A"/>
    <w:rsid w:val="000C2C8E"/>
    <w:rsid w:val="000C5520"/>
    <w:rsid w:val="000C5DCE"/>
    <w:rsid w:val="000D112D"/>
    <w:rsid w:val="000D188D"/>
    <w:rsid w:val="000D2D46"/>
    <w:rsid w:val="000D3ADD"/>
    <w:rsid w:val="000D5389"/>
    <w:rsid w:val="000E3107"/>
    <w:rsid w:val="000F028C"/>
    <w:rsid w:val="000F11AC"/>
    <w:rsid w:val="000F7372"/>
    <w:rsid w:val="00101975"/>
    <w:rsid w:val="001024AA"/>
    <w:rsid w:val="001029F3"/>
    <w:rsid w:val="00104F28"/>
    <w:rsid w:val="00112BFB"/>
    <w:rsid w:val="001223FA"/>
    <w:rsid w:val="00122B3D"/>
    <w:rsid w:val="00123A99"/>
    <w:rsid w:val="00133204"/>
    <w:rsid w:val="0013324B"/>
    <w:rsid w:val="00136359"/>
    <w:rsid w:val="0013766D"/>
    <w:rsid w:val="001379F4"/>
    <w:rsid w:val="00140CC1"/>
    <w:rsid w:val="00142091"/>
    <w:rsid w:val="001428BE"/>
    <w:rsid w:val="00142AC4"/>
    <w:rsid w:val="00143852"/>
    <w:rsid w:val="001504D8"/>
    <w:rsid w:val="00150A96"/>
    <w:rsid w:val="00153AAF"/>
    <w:rsid w:val="00153BE4"/>
    <w:rsid w:val="001561A9"/>
    <w:rsid w:val="001568E2"/>
    <w:rsid w:val="00166B9A"/>
    <w:rsid w:val="00166C5A"/>
    <w:rsid w:val="00167065"/>
    <w:rsid w:val="0016762B"/>
    <w:rsid w:val="00167904"/>
    <w:rsid w:val="0017182F"/>
    <w:rsid w:val="00171CC4"/>
    <w:rsid w:val="00174020"/>
    <w:rsid w:val="00174146"/>
    <w:rsid w:val="00175EB0"/>
    <w:rsid w:val="0017615F"/>
    <w:rsid w:val="00177B0C"/>
    <w:rsid w:val="00181260"/>
    <w:rsid w:val="00182B1A"/>
    <w:rsid w:val="001830F3"/>
    <w:rsid w:val="00184897"/>
    <w:rsid w:val="00193A34"/>
    <w:rsid w:val="00193F96"/>
    <w:rsid w:val="00196558"/>
    <w:rsid w:val="001A182E"/>
    <w:rsid w:val="001A185B"/>
    <w:rsid w:val="001A54A4"/>
    <w:rsid w:val="001A6D5F"/>
    <w:rsid w:val="001B0224"/>
    <w:rsid w:val="001B08D4"/>
    <w:rsid w:val="001B1E7B"/>
    <w:rsid w:val="001B4227"/>
    <w:rsid w:val="001B49D0"/>
    <w:rsid w:val="001B5B00"/>
    <w:rsid w:val="001B75CB"/>
    <w:rsid w:val="001B7C18"/>
    <w:rsid w:val="001C586C"/>
    <w:rsid w:val="001D05C2"/>
    <w:rsid w:val="001D22D3"/>
    <w:rsid w:val="001D2F33"/>
    <w:rsid w:val="001D5DFB"/>
    <w:rsid w:val="001D69D3"/>
    <w:rsid w:val="001D7896"/>
    <w:rsid w:val="001E110D"/>
    <w:rsid w:val="001E12D8"/>
    <w:rsid w:val="001E1792"/>
    <w:rsid w:val="001E28A8"/>
    <w:rsid w:val="001E409D"/>
    <w:rsid w:val="001E5C7C"/>
    <w:rsid w:val="001E67B8"/>
    <w:rsid w:val="001E7AAB"/>
    <w:rsid w:val="001F05A6"/>
    <w:rsid w:val="001F1128"/>
    <w:rsid w:val="001F2D85"/>
    <w:rsid w:val="001F40B7"/>
    <w:rsid w:val="001F59C2"/>
    <w:rsid w:val="00200320"/>
    <w:rsid w:val="00200A56"/>
    <w:rsid w:val="00201687"/>
    <w:rsid w:val="00201688"/>
    <w:rsid w:val="002035B0"/>
    <w:rsid w:val="002038FE"/>
    <w:rsid w:val="00205D83"/>
    <w:rsid w:val="002111DD"/>
    <w:rsid w:val="002131D0"/>
    <w:rsid w:val="0021547F"/>
    <w:rsid w:val="00217D5A"/>
    <w:rsid w:val="00220516"/>
    <w:rsid w:val="002233B8"/>
    <w:rsid w:val="00224C32"/>
    <w:rsid w:val="00225782"/>
    <w:rsid w:val="0022640E"/>
    <w:rsid w:val="00227797"/>
    <w:rsid w:val="00230455"/>
    <w:rsid w:val="00230BA0"/>
    <w:rsid w:val="0023354F"/>
    <w:rsid w:val="0023658D"/>
    <w:rsid w:val="002414BC"/>
    <w:rsid w:val="0024490D"/>
    <w:rsid w:val="0024538A"/>
    <w:rsid w:val="002456D4"/>
    <w:rsid w:val="0024765C"/>
    <w:rsid w:val="00252833"/>
    <w:rsid w:val="00255042"/>
    <w:rsid w:val="00260B74"/>
    <w:rsid w:val="002638E1"/>
    <w:rsid w:val="002646F1"/>
    <w:rsid w:val="0027325E"/>
    <w:rsid w:val="00276690"/>
    <w:rsid w:val="00277907"/>
    <w:rsid w:val="00286FAA"/>
    <w:rsid w:val="00286FB7"/>
    <w:rsid w:val="0029113B"/>
    <w:rsid w:val="00294E45"/>
    <w:rsid w:val="0029609B"/>
    <w:rsid w:val="00296BAF"/>
    <w:rsid w:val="002A0065"/>
    <w:rsid w:val="002A4468"/>
    <w:rsid w:val="002A65EE"/>
    <w:rsid w:val="002B2B23"/>
    <w:rsid w:val="002B3071"/>
    <w:rsid w:val="002B6F3C"/>
    <w:rsid w:val="002C33AE"/>
    <w:rsid w:val="002C33F3"/>
    <w:rsid w:val="002C461F"/>
    <w:rsid w:val="002D0CA7"/>
    <w:rsid w:val="002D2D47"/>
    <w:rsid w:val="002D4FB5"/>
    <w:rsid w:val="002D612E"/>
    <w:rsid w:val="002E0CD3"/>
    <w:rsid w:val="002E3402"/>
    <w:rsid w:val="002E3E69"/>
    <w:rsid w:val="002E58F2"/>
    <w:rsid w:val="002E5B12"/>
    <w:rsid w:val="002E6560"/>
    <w:rsid w:val="002E6747"/>
    <w:rsid w:val="002F3C59"/>
    <w:rsid w:val="002F6836"/>
    <w:rsid w:val="002F6FBA"/>
    <w:rsid w:val="0030120F"/>
    <w:rsid w:val="0030132F"/>
    <w:rsid w:val="0030392D"/>
    <w:rsid w:val="003039FE"/>
    <w:rsid w:val="0030444C"/>
    <w:rsid w:val="00306D4C"/>
    <w:rsid w:val="00310776"/>
    <w:rsid w:val="00313A21"/>
    <w:rsid w:val="003148C4"/>
    <w:rsid w:val="0031492A"/>
    <w:rsid w:val="00316CFC"/>
    <w:rsid w:val="00320EAC"/>
    <w:rsid w:val="003231E8"/>
    <w:rsid w:val="003249CE"/>
    <w:rsid w:val="003327AE"/>
    <w:rsid w:val="00332B92"/>
    <w:rsid w:val="00334478"/>
    <w:rsid w:val="003345EF"/>
    <w:rsid w:val="00334D92"/>
    <w:rsid w:val="00340B32"/>
    <w:rsid w:val="0034105D"/>
    <w:rsid w:val="00343862"/>
    <w:rsid w:val="00343C4B"/>
    <w:rsid w:val="00344A0E"/>
    <w:rsid w:val="00346709"/>
    <w:rsid w:val="003472F8"/>
    <w:rsid w:val="003510DB"/>
    <w:rsid w:val="00351C06"/>
    <w:rsid w:val="00356539"/>
    <w:rsid w:val="00357A32"/>
    <w:rsid w:val="00360F54"/>
    <w:rsid w:val="00361D8C"/>
    <w:rsid w:val="0036355C"/>
    <w:rsid w:val="0036572F"/>
    <w:rsid w:val="003667BA"/>
    <w:rsid w:val="003671B8"/>
    <w:rsid w:val="00367953"/>
    <w:rsid w:val="00370425"/>
    <w:rsid w:val="00372BB1"/>
    <w:rsid w:val="00376452"/>
    <w:rsid w:val="00376FE0"/>
    <w:rsid w:val="00377F98"/>
    <w:rsid w:val="0038023E"/>
    <w:rsid w:val="00383E68"/>
    <w:rsid w:val="003873CA"/>
    <w:rsid w:val="00387936"/>
    <w:rsid w:val="00392D03"/>
    <w:rsid w:val="003944BB"/>
    <w:rsid w:val="00396933"/>
    <w:rsid w:val="003A14A0"/>
    <w:rsid w:val="003A1EC9"/>
    <w:rsid w:val="003A2733"/>
    <w:rsid w:val="003A432B"/>
    <w:rsid w:val="003A5A45"/>
    <w:rsid w:val="003A6B9F"/>
    <w:rsid w:val="003A6BE2"/>
    <w:rsid w:val="003A72B4"/>
    <w:rsid w:val="003B1288"/>
    <w:rsid w:val="003B64C7"/>
    <w:rsid w:val="003B7007"/>
    <w:rsid w:val="003C1543"/>
    <w:rsid w:val="003C4153"/>
    <w:rsid w:val="003C4F9D"/>
    <w:rsid w:val="003C513A"/>
    <w:rsid w:val="003C566D"/>
    <w:rsid w:val="003D0EB4"/>
    <w:rsid w:val="003D1986"/>
    <w:rsid w:val="003D1EFE"/>
    <w:rsid w:val="003D1FCB"/>
    <w:rsid w:val="003D2080"/>
    <w:rsid w:val="003D342A"/>
    <w:rsid w:val="003D784B"/>
    <w:rsid w:val="003E2E72"/>
    <w:rsid w:val="003E343D"/>
    <w:rsid w:val="003E6F74"/>
    <w:rsid w:val="003F1DD7"/>
    <w:rsid w:val="003F6628"/>
    <w:rsid w:val="003F773F"/>
    <w:rsid w:val="003F7C0B"/>
    <w:rsid w:val="00400480"/>
    <w:rsid w:val="0040288A"/>
    <w:rsid w:val="00410384"/>
    <w:rsid w:val="004132FE"/>
    <w:rsid w:val="00414171"/>
    <w:rsid w:val="00414806"/>
    <w:rsid w:val="00416233"/>
    <w:rsid w:val="004226A5"/>
    <w:rsid w:val="00424C2B"/>
    <w:rsid w:val="00424EFF"/>
    <w:rsid w:val="0042558F"/>
    <w:rsid w:val="004263E9"/>
    <w:rsid w:val="00434A6F"/>
    <w:rsid w:val="0044014E"/>
    <w:rsid w:val="00441192"/>
    <w:rsid w:val="0044190A"/>
    <w:rsid w:val="004502DC"/>
    <w:rsid w:val="00451853"/>
    <w:rsid w:val="00452957"/>
    <w:rsid w:val="00452E02"/>
    <w:rsid w:val="00453082"/>
    <w:rsid w:val="00453AFA"/>
    <w:rsid w:val="00455136"/>
    <w:rsid w:val="00456094"/>
    <w:rsid w:val="00456128"/>
    <w:rsid w:val="00461089"/>
    <w:rsid w:val="004612EC"/>
    <w:rsid w:val="004638B4"/>
    <w:rsid w:val="00463F36"/>
    <w:rsid w:val="004672A8"/>
    <w:rsid w:val="0047214F"/>
    <w:rsid w:val="00477763"/>
    <w:rsid w:val="00477D0C"/>
    <w:rsid w:val="00480069"/>
    <w:rsid w:val="00482C3C"/>
    <w:rsid w:val="004830D3"/>
    <w:rsid w:val="004870DE"/>
    <w:rsid w:val="00490353"/>
    <w:rsid w:val="00491035"/>
    <w:rsid w:val="00492DFF"/>
    <w:rsid w:val="0049548D"/>
    <w:rsid w:val="004954DD"/>
    <w:rsid w:val="00495EC1"/>
    <w:rsid w:val="0049634F"/>
    <w:rsid w:val="00497EF4"/>
    <w:rsid w:val="004A3FB4"/>
    <w:rsid w:val="004A548C"/>
    <w:rsid w:val="004A5516"/>
    <w:rsid w:val="004A59E6"/>
    <w:rsid w:val="004B0BC3"/>
    <w:rsid w:val="004B23B2"/>
    <w:rsid w:val="004B2D44"/>
    <w:rsid w:val="004B6EF9"/>
    <w:rsid w:val="004C1176"/>
    <w:rsid w:val="004C38E0"/>
    <w:rsid w:val="004C3C46"/>
    <w:rsid w:val="004C5A39"/>
    <w:rsid w:val="004C6287"/>
    <w:rsid w:val="004C6B68"/>
    <w:rsid w:val="004D0B15"/>
    <w:rsid w:val="004D1413"/>
    <w:rsid w:val="004D2093"/>
    <w:rsid w:val="004D2853"/>
    <w:rsid w:val="004D2D87"/>
    <w:rsid w:val="004D2D8E"/>
    <w:rsid w:val="004D667C"/>
    <w:rsid w:val="004D74FA"/>
    <w:rsid w:val="004D75BE"/>
    <w:rsid w:val="004D7699"/>
    <w:rsid w:val="004E3EE2"/>
    <w:rsid w:val="004E4917"/>
    <w:rsid w:val="004E4C5B"/>
    <w:rsid w:val="004E596B"/>
    <w:rsid w:val="004E6E7E"/>
    <w:rsid w:val="004E7322"/>
    <w:rsid w:val="004F1FB4"/>
    <w:rsid w:val="004F20FD"/>
    <w:rsid w:val="004F2B04"/>
    <w:rsid w:val="004F2E04"/>
    <w:rsid w:val="004F3EE0"/>
    <w:rsid w:val="004F47FD"/>
    <w:rsid w:val="004F65EA"/>
    <w:rsid w:val="005010C2"/>
    <w:rsid w:val="00503300"/>
    <w:rsid w:val="00510F8F"/>
    <w:rsid w:val="00511D60"/>
    <w:rsid w:val="005175BE"/>
    <w:rsid w:val="00523019"/>
    <w:rsid w:val="00523377"/>
    <w:rsid w:val="005255D4"/>
    <w:rsid w:val="00525F3D"/>
    <w:rsid w:val="00530213"/>
    <w:rsid w:val="00534413"/>
    <w:rsid w:val="00536E04"/>
    <w:rsid w:val="0054008B"/>
    <w:rsid w:val="00541FC4"/>
    <w:rsid w:val="0054413A"/>
    <w:rsid w:val="00545440"/>
    <w:rsid w:val="0054644C"/>
    <w:rsid w:val="00546D03"/>
    <w:rsid w:val="00546E65"/>
    <w:rsid w:val="005525CB"/>
    <w:rsid w:val="00557F21"/>
    <w:rsid w:val="00560B84"/>
    <w:rsid w:val="00560E88"/>
    <w:rsid w:val="00561319"/>
    <w:rsid w:val="00563613"/>
    <w:rsid w:val="00565065"/>
    <w:rsid w:val="005703CF"/>
    <w:rsid w:val="0057237A"/>
    <w:rsid w:val="00572C88"/>
    <w:rsid w:val="00575800"/>
    <w:rsid w:val="00575937"/>
    <w:rsid w:val="00582B0D"/>
    <w:rsid w:val="00582DE5"/>
    <w:rsid w:val="00587368"/>
    <w:rsid w:val="00594F31"/>
    <w:rsid w:val="00595273"/>
    <w:rsid w:val="005A0DBD"/>
    <w:rsid w:val="005A1CAC"/>
    <w:rsid w:val="005A2022"/>
    <w:rsid w:val="005A4FDE"/>
    <w:rsid w:val="005A52E0"/>
    <w:rsid w:val="005A6CDD"/>
    <w:rsid w:val="005B113A"/>
    <w:rsid w:val="005B13CA"/>
    <w:rsid w:val="005B25F4"/>
    <w:rsid w:val="005B499B"/>
    <w:rsid w:val="005C0E27"/>
    <w:rsid w:val="005C307C"/>
    <w:rsid w:val="005C389C"/>
    <w:rsid w:val="005C7E2F"/>
    <w:rsid w:val="005D2BB6"/>
    <w:rsid w:val="005E1256"/>
    <w:rsid w:val="005E5A9E"/>
    <w:rsid w:val="005E7D67"/>
    <w:rsid w:val="005F5082"/>
    <w:rsid w:val="005F612F"/>
    <w:rsid w:val="005F728C"/>
    <w:rsid w:val="00600125"/>
    <w:rsid w:val="00603C9D"/>
    <w:rsid w:val="00603E21"/>
    <w:rsid w:val="00604A87"/>
    <w:rsid w:val="00605128"/>
    <w:rsid w:val="0060653B"/>
    <w:rsid w:val="00606B7B"/>
    <w:rsid w:val="006074C0"/>
    <w:rsid w:val="00612E00"/>
    <w:rsid w:val="00615E5D"/>
    <w:rsid w:val="00616017"/>
    <w:rsid w:val="006178C0"/>
    <w:rsid w:val="00620AB9"/>
    <w:rsid w:val="0062186C"/>
    <w:rsid w:val="00621FA8"/>
    <w:rsid w:val="00622F78"/>
    <w:rsid w:val="00623D51"/>
    <w:rsid w:val="0062411D"/>
    <w:rsid w:val="00626B72"/>
    <w:rsid w:val="0063006B"/>
    <w:rsid w:val="006306F0"/>
    <w:rsid w:val="006312AB"/>
    <w:rsid w:val="00632AC5"/>
    <w:rsid w:val="00632E1E"/>
    <w:rsid w:val="00636E89"/>
    <w:rsid w:val="006406CE"/>
    <w:rsid w:val="00641A01"/>
    <w:rsid w:val="00646F5D"/>
    <w:rsid w:val="00647E0F"/>
    <w:rsid w:val="00650FDB"/>
    <w:rsid w:val="006525A3"/>
    <w:rsid w:val="00656766"/>
    <w:rsid w:val="006602E8"/>
    <w:rsid w:val="00660C5E"/>
    <w:rsid w:val="00661905"/>
    <w:rsid w:val="006635CF"/>
    <w:rsid w:val="00667901"/>
    <w:rsid w:val="00671134"/>
    <w:rsid w:val="00673EF0"/>
    <w:rsid w:val="00674ACA"/>
    <w:rsid w:val="00674C45"/>
    <w:rsid w:val="00676693"/>
    <w:rsid w:val="00676ADB"/>
    <w:rsid w:val="00677C00"/>
    <w:rsid w:val="00682470"/>
    <w:rsid w:val="00682AA0"/>
    <w:rsid w:val="00684ADD"/>
    <w:rsid w:val="00684BF0"/>
    <w:rsid w:val="0068597E"/>
    <w:rsid w:val="00686533"/>
    <w:rsid w:val="0068712F"/>
    <w:rsid w:val="00687449"/>
    <w:rsid w:val="00692CE1"/>
    <w:rsid w:val="006956B6"/>
    <w:rsid w:val="006977AC"/>
    <w:rsid w:val="006B051E"/>
    <w:rsid w:val="006B1763"/>
    <w:rsid w:val="006B2F66"/>
    <w:rsid w:val="006B3D51"/>
    <w:rsid w:val="006B3EDF"/>
    <w:rsid w:val="006B5152"/>
    <w:rsid w:val="006C0CFF"/>
    <w:rsid w:val="006C1685"/>
    <w:rsid w:val="006C3137"/>
    <w:rsid w:val="006C44EC"/>
    <w:rsid w:val="006C4C0A"/>
    <w:rsid w:val="006D1E75"/>
    <w:rsid w:val="006D32DF"/>
    <w:rsid w:val="006D65F1"/>
    <w:rsid w:val="006D7256"/>
    <w:rsid w:val="006E012E"/>
    <w:rsid w:val="006F16E2"/>
    <w:rsid w:val="006F1F63"/>
    <w:rsid w:val="006F7CA0"/>
    <w:rsid w:val="00701DAA"/>
    <w:rsid w:val="00704233"/>
    <w:rsid w:val="007042D2"/>
    <w:rsid w:val="0070455B"/>
    <w:rsid w:val="00704790"/>
    <w:rsid w:val="00705B90"/>
    <w:rsid w:val="0071156E"/>
    <w:rsid w:val="0071162A"/>
    <w:rsid w:val="00711ADD"/>
    <w:rsid w:val="00712FE3"/>
    <w:rsid w:val="00714134"/>
    <w:rsid w:val="00724A06"/>
    <w:rsid w:val="007256D6"/>
    <w:rsid w:val="00725B53"/>
    <w:rsid w:val="00726571"/>
    <w:rsid w:val="00726CB8"/>
    <w:rsid w:val="00727732"/>
    <w:rsid w:val="00730057"/>
    <w:rsid w:val="00730B28"/>
    <w:rsid w:val="00732AA4"/>
    <w:rsid w:val="007336FF"/>
    <w:rsid w:val="00735490"/>
    <w:rsid w:val="00737654"/>
    <w:rsid w:val="00737ED8"/>
    <w:rsid w:val="00743274"/>
    <w:rsid w:val="007455DC"/>
    <w:rsid w:val="00753B8F"/>
    <w:rsid w:val="00755C4C"/>
    <w:rsid w:val="00755D38"/>
    <w:rsid w:val="00756119"/>
    <w:rsid w:val="00756E79"/>
    <w:rsid w:val="0076107C"/>
    <w:rsid w:val="00761447"/>
    <w:rsid w:val="00764BB5"/>
    <w:rsid w:val="0077083A"/>
    <w:rsid w:val="00771B70"/>
    <w:rsid w:val="007739A5"/>
    <w:rsid w:val="00773C46"/>
    <w:rsid w:val="00773E45"/>
    <w:rsid w:val="00774A0C"/>
    <w:rsid w:val="00774BB7"/>
    <w:rsid w:val="007766EB"/>
    <w:rsid w:val="00777B25"/>
    <w:rsid w:val="00783BEC"/>
    <w:rsid w:val="00783ED9"/>
    <w:rsid w:val="0078425A"/>
    <w:rsid w:val="00784CF9"/>
    <w:rsid w:val="00785786"/>
    <w:rsid w:val="00792F3C"/>
    <w:rsid w:val="007941AC"/>
    <w:rsid w:val="00794871"/>
    <w:rsid w:val="007A543A"/>
    <w:rsid w:val="007A55CE"/>
    <w:rsid w:val="007A58B6"/>
    <w:rsid w:val="007A5FF4"/>
    <w:rsid w:val="007A63D2"/>
    <w:rsid w:val="007B0865"/>
    <w:rsid w:val="007B14B5"/>
    <w:rsid w:val="007B57E7"/>
    <w:rsid w:val="007B721A"/>
    <w:rsid w:val="007C3A37"/>
    <w:rsid w:val="007C4821"/>
    <w:rsid w:val="007D067D"/>
    <w:rsid w:val="007D1C5A"/>
    <w:rsid w:val="007D3831"/>
    <w:rsid w:val="007D42FE"/>
    <w:rsid w:val="007E130E"/>
    <w:rsid w:val="007E26DE"/>
    <w:rsid w:val="007E3E9A"/>
    <w:rsid w:val="007E7D8F"/>
    <w:rsid w:val="007F03E3"/>
    <w:rsid w:val="007F1068"/>
    <w:rsid w:val="007F2428"/>
    <w:rsid w:val="007F284D"/>
    <w:rsid w:val="00802A9B"/>
    <w:rsid w:val="0080385C"/>
    <w:rsid w:val="00805E91"/>
    <w:rsid w:val="00811E76"/>
    <w:rsid w:val="00814871"/>
    <w:rsid w:val="0082095E"/>
    <w:rsid w:val="008218BE"/>
    <w:rsid w:val="00822DC6"/>
    <w:rsid w:val="00822F31"/>
    <w:rsid w:val="00823BEB"/>
    <w:rsid w:val="0082498C"/>
    <w:rsid w:val="0082544B"/>
    <w:rsid w:val="00831C01"/>
    <w:rsid w:val="00831D8D"/>
    <w:rsid w:val="00843861"/>
    <w:rsid w:val="00846796"/>
    <w:rsid w:val="0084712B"/>
    <w:rsid w:val="00852239"/>
    <w:rsid w:val="008542AB"/>
    <w:rsid w:val="0085444D"/>
    <w:rsid w:val="008553E9"/>
    <w:rsid w:val="00856A32"/>
    <w:rsid w:val="00857C59"/>
    <w:rsid w:val="008617F8"/>
    <w:rsid w:val="00861900"/>
    <w:rsid w:val="00861981"/>
    <w:rsid w:val="0086668B"/>
    <w:rsid w:val="00870647"/>
    <w:rsid w:val="00870C86"/>
    <w:rsid w:val="00870E5E"/>
    <w:rsid w:val="008725E1"/>
    <w:rsid w:val="00874CFC"/>
    <w:rsid w:val="0087605F"/>
    <w:rsid w:val="00876AB8"/>
    <w:rsid w:val="00881CA6"/>
    <w:rsid w:val="00882236"/>
    <w:rsid w:val="00884382"/>
    <w:rsid w:val="0088623D"/>
    <w:rsid w:val="008947FA"/>
    <w:rsid w:val="008A4DF8"/>
    <w:rsid w:val="008A6481"/>
    <w:rsid w:val="008A6DE1"/>
    <w:rsid w:val="008A7520"/>
    <w:rsid w:val="008B12EB"/>
    <w:rsid w:val="008B1CC4"/>
    <w:rsid w:val="008C1764"/>
    <w:rsid w:val="008C628C"/>
    <w:rsid w:val="008C69C9"/>
    <w:rsid w:val="008D0C4E"/>
    <w:rsid w:val="008D1EC7"/>
    <w:rsid w:val="008D4703"/>
    <w:rsid w:val="008D52A2"/>
    <w:rsid w:val="008D5E2C"/>
    <w:rsid w:val="008D6145"/>
    <w:rsid w:val="008F02B7"/>
    <w:rsid w:val="008F2C0B"/>
    <w:rsid w:val="008F6034"/>
    <w:rsid w:val="00900746"/>
    <w:rsid w:val="009012AD"/>
    <w:rsid w:val="00905B00"/>
    <w:rsid w:val="00905DCB"/>
    <w:rsid w:val="00911817"/>
    <w:rsid w:val="009121B6"/>
    <w:rsid w:val="009138B2"/>
    <w:rsid w:val="00913CE7"/>
    <w:rsid w:val="00914A66"/>
    <w:rsid w:val="00915786"/>
    <w:rsid w:val="00915E39"/>
    <w:rsid w:val="00916418"/>
    <w:rsid w:val="00916B53"/>
    <w:rsid w:val="00917865"/>
    <w:rsid w:val="00917B12"/>
    <w:rsid w:val="00917F57"/>
    <w:rsid w:val="0092075F"/>
    <w:rsid w:val="009219AF"/>
    <w:rsid w:val="009253A6"/>
    <w:rsid w:val="00926ECE"/>
    <w:rsid w:val="00927DA6"/>
    <w:rsid w:val="0093786D"/>
    <w:rsid w:val="00943C37"/>
    <w:rsid w:val="00944B5E"/>
    <w:rsid w:val="009455CE"/>
    <w:rsid w:val="0094645C"/>
    <w:rsid w:val="009467A8"/>
    <w:rsid w:val="0094766D"/>
    <w:rsid w:val="00947DB7"/>
    <w:rsid w:val="0095063A"/>
    <w:rsid w:val="0095101D"/>
    <w:rsid w:val="00951696"/>
    <w:rsid w:val="00952423"/>
    <w:rsid w:val="00952C0A"/>
    <w:rsid w:val="00953945"/>
    <w:rsid w:val="00953AAC"/>
    <w:rsid w:val="009548CD"/>
    <w:rsid w:val="00954C58"/>
    <w:rsid w:val="00954DAE"/>
    <w:rsid w:val="009560F8"/>
    <w:rsid w:val="0096076C"/>
    <w:rsid w:val="009611D4"/>
    <w:rsid w:val="00961B71"/>
    <w:rsid w:val="00962C69"/>
    <w:rsid w:val="00963D5C"/>
    <w:rsid w:val="00966193"/>
    <w:rsid w:val="00971BF9"/>
    <w:rsid w:val="00972AB9"/>
    <w:rsid w:val="009737F7"/>
    <w:rsid w:val="00977664"/>
    <w:rsid w:val="0098207B"/>
    <w:rsid w:val="00982A17"/>
    <w:rsid w:val="00983846"/>
    <w:rsid w:val="009844D8"/>
    <w:rsid w:val="0098476C"/>
    <w:rsid w:val="009848C4"/>
    <w:rsid w:val="009854B5"/>
    <w:rsid w:val="00986EB6"/>
    <w:rsid w:val="009949BB"/>
    <w:rsid w:val="009976F3"/>
    <w:rsid w:val="009A1E3C"/>
    <w:rsid w:val="009A2094"/>
    <w:rsid w:val="009A2A95"/>
    <w:rsid w:val="009A54B7"/>
    <w:rsid w:val="009B48A1"/>
    <w:rsid w:val="009C095A"/>
    <w:rsid w:val="009C2C59"/>
    <w:rsid w:val="009C6C49"/>
    <w:rsid w:val="009C6C97"/>
    <w:rsid w:val="009E4E8A"/>
    <w:rsid w:val="009E563F"/>
    <w:rsid w:val="009E7BCB"/>
    <w:rsid w:val="009F2A33"/>
    <w:rsid w:val="009F3824"/>
    <w:rsid w:val="009F7721"/>
    <w:rsid w:val="00A018BF"/>
    <w:rsid w:val="00A0237B"/>
    <w:rsid w:val="00A02683"/>
    <w:rsid w:val="00A03A18"/>
    <w:rsid w:val="00A0586B"/>
    <w:rsid w:val="00A07455"/>
    <w:rsid w:val="00A07F2E"/>
    <w:rsid w:val="00A10F6D"/>
    <w:rsid w:val="00A11355"/>
    <w:rsid w:val="00A127A5"/>
    <w:rsid w:val="00A12E7A"/>
    <w:rsid w:val="00A13CE3"/>
    <w:rsid w:val="00A17D6C"/>
    <w:rsid w:val="00A20FC9"/>
    <w:rsid w:val="00A217CC"/>
    <w:rsid w:val="00A23A08"/>
    <w:rsid w:val="00A27C8F"/>
    <w:rsid w:val="00A30811"/>
    <w:rsid w:val="00A3264F"/>
    <w:rsid w:val="00A342F0"/>
    <w:rsid w:val="00A346C1"/>
    <w:rsid w:val="00A35B55"/>
    <w:rsid w:val="00A369E9"/>
    <w:rsid w:val="00A375E1"/>
    <w:rsid w:val="00A44625"/>
    <w:rsid w:val="00A44FD0"/>
    <w:rsid w:val="00A52A7A"/>
    <w:rsid w:val="00A53C9D"/>
    <w:rsid w:val="00A557A8"/>
    <w:rsid w:val="00A562F5"/>
    <w:rsid w:val="00A564F8"/>
    <w:rsid w:val="00A573B0"/>
    <w:rsid w:val="00A61330"/>
    <w:rsid w:val="00A6337C"/>
    <w:rsid w:val="00A672D1"/>
    <w:rsid w:val="00A71A9E"/>
    <w:rsid w:val="00A721F6"/>
    <w:rsid w:val="00A73F6F"/>
    <w:rsid w:val="00A758F3"/>
    <w:rsid w:val="00A771CE"/>
    <w:rsid w:val="00A83157"/>
    <w:rsid w:val="00A83B9A"/>
    <w:rsid w:val="00A83ECA"/>
    <w:rsid w:val="00A87090"/>
    <w:rsid w:val="00A90E82"/>
    <w:rsid w:val="00A939AA"/>
    <w:rsid w:val="00A94CB9"/>
    <w:rsid w:val="00A96C99"/>
    <w:rsid w:val="00AA3CC5"/>
    <w:rsid w:val="00AA467C"/>
    <w:rsid w:val="00AA6324"/>
    <w:rsid w:val="00AB5112"/>
    <w:rsid w:val="00AB6122"/>
    <w:rsid w:val="00AB6C9A"/>
    <w:rsid w:val="00AC26AF"/>
    <w:rsid w:val="00AC2B20"/>
    <w:rsid w:val="00AC30BB"/>
    <w:rsid w:val="00AC42E5"/>
    <w:rsid w:val="00AC4B48"/>
    <w:rsid w:val="00AC4E7A"/>
    <w:rsid w:val="00AC510C"/>
    <w:rsid w:val="00AC527F"/>
    <w:rsid w:val="00AC5DA2"/>
    <w:rsid w:val="00AC7A9F"/>
    <w:rsid w:val="00AD3951"/>
    <w:rsid w:val="00AD4457"/>
    <w:rsid w:val="00AD4A9B"/>
    <w:rsid w:val="00AD529A"/>
    <w:rsid w:val="00AD6ADB"/>
    <w:rsid w:val="00AD7126"/>
    <w:rsid w:val="00AD7AC0"/>
    <w:rsid w:val="00AE05AB"/>
    <w:rsid w:val="00AE12E9"/>
    <w:rsid w:val="00AE29FB"/>
    <w:rsid w:val="00AF2647"/>
    <w:rsid w:val="00AF2DC7"/>
    <w:rsid w:val="00AF53FA"/>
    <w:rsid w:val="00AF7007"/>
    <w:rsid w:val="00B03AC8"/>
    <w:rsid w:val="00B06196"/>
    <w:rsid w:val="00B10608"/>
    <w:rsid w:val="00B119E8"/>
    <w:rsid w:val="00B138D1"/>
    <w:rsid w:val="00B1601A"/>
    <w:rsid w:val="00B16786"/>
    <w:rsid w:val="00B210A8"/>
    <w:rsid w:val="00B22B52"/>
    <w:rsid w:val="00B23451"/>
    <w:rsid w:val="00B2434B"/>
    <w:rsid w:val="00B250F7"/>
    <w:rsid w:val="00B2525E"/>
    <w:rsid w:val="00B2641E"/>
    <w:rsid w:val="00B27D24"/>
    <w:rsid w:val="00B35CA7"/>
    <w:rsid w:val="00B3630F"/>
    <w:rsid w:val="00B44B4B"/>
    <w:rsid w:val="00B47809"/>
    <w:rsid w:val="00B50A80"/>
    <w:rsid w:val="00B52322"/>
    <w:rsid w:val="00B53477"/>
    <w:rsid w:val="00B54B86"/>
    <w:rsid w:val="00B56B05"/>
    <w:rsid w:val="00B56C1F"/>
    <w:rsid w:val="00B576A3"/>
    <w:rsid w:val="00B61093"/>
    <w:rsid w:val="00B63592"/>
    <w:rsid w:val="00B7462E"/>
    <w:rsid w:val="00B8298B"/>
    <w:rsid w:val="00B871F2"/>
    <w:rsid w:val="00B877B8"/>
    <w:rsid w:val="00B901B8"/>
    <w:rsid w:val="00B910A0"/>
    <w:rsid w:val="00B945A9"/>
    <w:rsid w:val="00B94CF6"/>
    <w:rsid w:val="00B9572F"/>
    <w:rsid w:val="00BA52F3"/>
    <w:rsid w:val="00BA65AF"/>
    <w:rsid w:val="00BB03F0"/>
    <w:rsid w:val="00BB125D"/>
    <w:rsid w:val="00BB731F"/>
    <w:rsid w:val="00BC0208"/>
    <w:rsid w:val="00BC0E1A"/>
    <w:rsid w:val="00BC1737"/>
    <w:rsid w:val="00BC1A53"/>
    <w:rsid w:val="00BC1AA9"/>
    <w:rsid w:val="00BC23A4"/>
    <w:rsid w:val="00BC3254"/>
    <w:rsid w:val="00BC46FA"/>
    <w:rsid w:val="00BC57C3"/>
    <w:rsid w:val="00BC5ADE"/>
    <w:rsid w:val="00BC74EC"/>
    <w:rsid w:val="00BC7D03"/>
    <w:rsid w:val="00BD08CD"/>
    <w:rsid w:val="00BD112A"/>
    <w:rsid w:val="00BD5A16"/>
    <w:rsid w:val="00BD7890"/>
    <w:rsid w:val="00BE0575"/>
    <w:rsid w:val="00BE4087"/>
    <w:rsid w:val="00BF1B06"/>
    <w:rsid w:val="00BF229A"/>
    <w:rsid w:val="00BF2971"/>
    <w:rsid w:val="00BF3732"/>
    <w:rsid w:val="00C0013D"/>
    <w:rsid w:val="00C00D86"/>
    <w:rsid w:val="00C04712"/>
    <w:rsid w:val="00C06586"/>
    <w:rsid w:val="00C06A55"/>
    <w:rsid w:val="00C10552"/>
    <w:rsid w:val="00C23C9D"/>
    <w:rsid w:val="00C327E9"/>
    <w:rsid w:val="00C40E7B"/>
    <w:rsid w:val="00C42CCF"/>
    <w:rsid w:val="00C43CAA"/>
    <w:rsid w:val="00C448A9"/>
    <w:rsid w:val="00C45554"/>
    <w:rsid w:val="00C52533"/>
    <w:rsid w:val="00C53B01"/>
    <w:rsid w:val="00C55EC7"/>
    <w:rsid w:val="00C70950"/>
    <w:rsid w:val="00C71173"/>
    <w:rsid w:val="00C721D0"/>
    <w:rsid w:val="00C72A3E"/>
    <w:rsid w:val="00C76D16"/>
    <w:rsid w:val="00C806C0"/>
    <w:rsid w:val="00C8128E"/>
    <w:rsid w:val="00C81387"/>
    <w:rsid w:val="00C8502F"/>
    <w:rsid w:val="00C87DCE"/>
    <w:rsid w:val="00C90D0E"/>
    <w:rsid w:val="00C91B70"/>
    <w:rsid w:val="00C91D2D"/>
    <w:rsid w:val="00C92316"/>
    <w:rsid w:val="00C926CE"/>
    <w:rsid w:val="00C95100"/>
    <w:rsid w:val="00CA2B2D"/>
    <w:rsid w:val="00CA34D2"/>
    <w:rsid w:val="00CA58A4"/>
    <w:rsid w:val="00CA622C"/>
    <w:rsid w:val="00CA6520"/>
    <w:rsid w:val="00CA76DF"/>
    <w:rsid w:val="00CB1D0F"/>
    <w:rsid w:val="00CB4131"/>
    <w:rsid w:val="00CB584E"/>
    <w:rsid w:val="00CB666D"/>
    <w:rsid w:val="00CC28AA"/>
    <w:rsid w:val="00CC3919"/>
    <w:rsid w:val="00CD1B15"/>
    <w:rsid w:val="00CD2A3D"/>
    <w:rsid w:val="00CD3CCD"/>
    <w:rsid w:val="00CE0277"/>
    <w:rsid w:val="00CE1616"/>
    <w:rsid w:val="00CE19C4"/>
    <w:rsid w:val="00CE2663"/>
    <w:rsid w:val="00CF102C"/>
    <w:rsid w:val="00CF27F9"/>
    <w:rsid w:val="00CF46D3"/>
    <w:rsid w:val="00CF7837"/>
    <w:rsid w:val="00D00912"/>
    <w:rsid w:val="00D01A3E"/>
    <w:rsid w:val="00D05402"/>
    <w:rsid w:val="00D1226F"/>
    <w:rsid w:val="00D12542"/>
    <w:rsid w:val="00D1563E"/>
    <w:rsid w:val="00D174EF"/>
    <w:rsid w:val="00D176E3"/>
    <w:rsid w:val="00D21781"/>
    <w:rsid w:val="00D23EA5"/>
    <w:rsid w:val="00D326E3"/>
    <w:rsid w:val="00D401BC"/>
    <w:rsid w:val="00D408AF"/>
    <w:rsid w:val="00D43D10"/>
    <w:rsid w:val="00D450DA"/>
    <w:rsid w:val="00D46589"/>
    <w:rsid w:val="00D53E57"/>
    <w:rsid w:val="00D57FD4"/>
    <w:rsid w:val="00D61218"/>
    <w:rsid w:val="00D62A0D"/>
    <w:rsid w:val="00D62A48"/>
    <w:rsid w:val="00D7139E"/>
    <w:rsid w:val="00D720D2"/>
    <w:rsid w:val="00D732DE"/>
    <w:rsid w:val="00D74E5E"/>
    <w:rsid w:val="00D76B75"/>
    <w:rsid w:val="00D77190"/>
    <w:rsid w:val="00D77AC0"/>
    <w:rsid w:val="00D804AA"/>
    <w:rsid w:val="00D83632"/>
    <w:rsid w:val="00D85472"/>
    <w:rsid w:val="00D866BC"/>
    <w:rsid w:val="00D906C8"/>
    <w:rsid w:val="00D93767"/>
    <w:rsid w:val="00D94F9C"/>
    <w:rsid w:val="00DA14E1"/>
    <w:rsid w:val="00DA3DBD"/>
    <w:rsid w:val="00DA5D0F"/>
    <w:rsid w:val="00DB0989"/>
    <w:rsid w:val="00DB0BFC"/>
    <w:rsid w:val="00DB31E0"/>
    <w:rsid w:val="00DB3C3E"/>
    <w:rsid w:val="00DB7EF7"/>
    <w:rsid w:val="00DC0A5C"/>
    <w:rsid w:val="00DC2DC4"/>
    <w:rsid w:val="00DC44FD"/>
    <w:rsid w:val="00DC65DB"/>
    <w:rsid w:val="00DD005D"/>
    <w:rsid w:val="00DD1478"/>
    <w:rsid w:val="00DD338A"/>
    <w:rsid w:val="00DD4BFF"/>
    <w:rsid w:val="00DD5DBA"/>
    <w:rsid w:val="00DD70CB"/>
    <w:rsid w:val="00DE448C"/>
    <w:rsid w:val="00DE5D72"/>
    <w:rsid w:val="00DE6300"/>
    <w:rsid w:val="00DE6B91"/>
    <w:rsid w:val="00DE7603"/>
    <w:rsid w:val="00DE7EB1"/>
    <w:rsid w:val="00DF024E"/>
    <w:rsid w:val="00DF1133"/>
    <w:rsid w:val="00DF1FE4"/>
    <w:rsid w:val="00DF55AB"/>
    <w:rsid w:val="00DF618E"/>
    <w:rsid w:val="00E0032C"/>
    <w:rsid w:val="00E0143F"/>
    <w:rsid w:val="00E01775"/>
    <w:rsid w:val="00E0186A"/>
    <w:rsid w:val="00E02576"/>
    <w:rsid w:val="00E0364B"/>
    <w:rsid w:val="00E04C4F"/>
    <w:rsid w:val="00E11628"/>
    <w:rsid w:val="00E147A8"/>
    <w:rsid w:val="00E1609C"/>
    <w:rsid w:val="00E204E4"/>
    <w:rsid w:val="00E23F2F"/>
    <w:rsid w:val="00E2532E"/>
    <w:rsid w:val="00E26A59"/>
    <w:rsid w:val="00E30834"/>
    <w:rsid w:val="00E30A0A"/>
    <w:rsid w:val="00E30A1A"/>
    <w:rsid w:val="00E30D96"/>
    <w:rsid w:val="00E30DEA"/>
    <w:rsid w:val="00E3210B"/>
    <w:rsid w:val="00E32393"/>
    <w:rsid w:val="00E35EEF"/>
    <w:rsid w:val="00E3774A"/>
    <w:rsid w:val="00E43BD8"/>
    <w:rsid w:val="00E4667D"/>
    <w:rsid w:val="00E51A05"/>
    <w:rsid w:val="00E6328E"/>
    <w:rsid w:val="00E63CB4"/>
    <w:rsid w:val="00E674F2"/>
    <w:rsid w:val="00E67D5B"/>
    <w:rsid w:val="00E706E9"/>
    <w:rsid w:val="00E710D9"/>
    <w:rsid w:val="00E712B6"/>
    <w:rsid w:val="00E72C41"/>
    <w:rsid w:val="00E7503B"/>
    <w:rsid w:val="00E763CE"/>
    <w:rsid w:val="00E84353"/>
    <w:rsid w:val="00E8494C"/>
    <w:rsid w:val="00E877CA"/>
    <w:rsid w:val="00E937CD"/>
    <w:rsid w:val="00E93C1E"/>
    <w:rsid w:val="00EA0408"/>
    <w:rsid w:val="00EA1886"/>
    <w:rsid w:val="00EA7007"/>
    <w:rsid w:val="00EB0510"/>
    <w:rsid w:val="00EB0DB0"/>
    <w:rsid w:val="00EB1AD7"/>
    <w:rsid w:val="00EB1C4B"/>
    <w:rsid w:val="00EB2A5C"/>
    <w:rsid w:val="00EB36D0"/>
    <w:rsid w:val="00EB3D07"/>
    <w:rsid w:val="00EC15F1"/>
    <w:rsid w:val="00EC3A9D"/>
    <w:rsid w:val="00EC583D"/>
    <w:rsid w:val="00EC7F25"/>
    <w:rsid w:val="00ED3247"/>
    <w:rsid w:val="00ED6E76"/>
    <w:rsid w:val="00EE025E"/>
    <w:rsid w:val="00EE0D48"/>
    <w:rsid w:val="00EE1825"/>
    <w:rsid w:val="00EE4EAE"/>
    <w:rsid w:val="00EF04B8"/>
    <w:rsid w:val="00EF0CE6"/>
    <w:rsid w:val="00EF5A21"/>
    <w:rsid w:val="00EF6328"/>
    <w:rsid w:val="00EF7324"/>
    <w:rsid w:val="00F00A36"/>
    <w:rsid w:val="00F04538"/>
    <w:rsid w:val="00F04655"/>
    <w:rsid w:val="00F073EC"/>
    <w:rsid w:val="00F07FF3"/>
    <w:rsid w:val="00F1639B"/>
    <w:rsid w:val="00F221BC"/>
    <w:rsid w:val="00F24D29"/>
    <w:rsid w:val="00F30ABD"/>
    <w:rsid w:val="00F30B2F"/>
    <w:rsid w:val="00F30E66"/>
    <w:rsid w:val="00F3402A"/>
    <w:rsid w:val="00F36368"/>
    <w:rsid w:val="00F37EED"/>
    <w:rsid w:val="00F41B0B"/>
    <w:rsid w:val="00F459EB"/>
    <w:rsid w:val="00F47982"/>
    <w:rsid w:val="00F527B0"/>
    <w:rsid w:val="00F53CD1"/>
    <w:rsid w:val="00F569C6"/>
    <w:rsid w:val="00F56A65"/>
    <w:rsid w:val="00F57381"/>
    <w:rsid w:val="00F6037F"/>
    <w:rsid w:val="00F632F8"/>
    <w:rsid w:val="00F63340"/>
    <w:rsid w:val="00F64A72"/>
    <w:rsid w:val="00F65415"/>
    <w:rsid w:val="00F67AB5"/>
    <w:rsid w:val="00F71C51"/>
    <w:rsid w:val="00F73C94"/>
    <w:rsid w:val="00F74878"/>
    <w:rsid w:val="00F77197"/>
    <w:rsid w:val="00F77C27"/>
    <w:rsid w:val="00F83145"/>
    <w:rsid w:val="00F84BC2"/>
    <w:rsid w:val="00F92919"/>
    <w:rsid w:val="00F92B23"/>
    <w:rsid w:val="00F930E2"/>
    <w:rsid w:val="00F93CFA"/>
    <w:rsid w:val="00F93E6C"/>
    <w:rsid w:val="00F94B43"/>
    <w:rsid w:val="00F9784B"/>
    <w:rsid w:val="00F97F54"/>
    <w:rsid w:val="00FA0A19"/>
    <w:rsid w:val="00FA3F0E"/>
    <w:rsid w:val="00FA489A"/>
    <w:rsid w:val="00FA7F42"/>
    <w:rsid w:val="00FB46BC"/>
    <w:rsid w:val="00FB5141"/>
    <w:rsid w:val="00FB72F4"/>
    <w:rsid w:val="00FB749A"/>
    <w:rsid w:val="00FC53F9"/>
    <w:rsid w:val="00FC545E"/>
    <w:rsid w:val="00FC5744"/>
    <w:rsid w:val="00FD099F"/>
    <w:rsid w:val="00FD0B58"/>
    <w:rsid w:val="00FD1378"/>
    <w:rsid w:val="00FD5684"/>
    <w:rsid w:val="00FD58C3"/>
    <w:rsid w:val="00FD5F3F"/>
    <w:rsid w:val="00FD6D3F"/>
    <w:rsid w:val="00FD78E7"/>
    <w:rsid w:val="00FE0907"/>
    <w:rsid w:val="00FE12C9"/>
    <w:rsid w:val="00FE3F54"/>
    <w:rsid w:val="00FE4BA3"/>
    <w:rsid w:val="00FE5E89"/>
    <w:rsid w:val="00FE7EC9"/>
    <w:rsid w:val="00FF0CDC"/>
    <w:rsid w:val="00FF2219"/>
    <w:rsid w:val="00FF29AD"/>
    <w:rsid w:val="00FF301E"/>
    <w:rsid w:val="00FF77DA"/>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55EB1"/>
  <w15:docId w15:val="{18960E58-56D7-4FB9-9D96-8DEDEA76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22"/>
  </w:style>
  <w:style w:type="paragraph" w:styleId="Heading1">
    <w:name w:val="heading 1"/>
    <w:next w:val="Normal"/>
    <w:link w:val="Heading1Char"/>
    <w:uiPriority w:val="9"/>
    <w:qFormat/>
    <w:rsid w:val="00AC42E5"/>
    <w:pPr>
      <w:keepNext/>
      <w:keepLines/>
      <w:spacing w:after="3" w:line="259" w:lineRule="auto"/>
      <w:ind w:left="10" w:hanging="10"/>
      <w:outlineLvl w:val="0"/>
    </w:pPr>
    <w:rPr>
      <w:rFonts w:ascii="Tahoma" w:eastAsia="Tahoma" w:hAnsi="Tahoma" w:cs="Tahoma"/>
      <w:b/>
      <w:color w:val="000000"/>
      <w:kern w:val="2"/>
      <w:szCs w:val="24"/>
      <w:lang w:eastAsia="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ABD"/>
    <w:pPr>
      <w:ind w:left="720"/>
      <w:contextualSpacing/>
    </w:pPr>
  </w:style>
  <w:style w:type="paragraph" w:styleId="BalloonText">
    <w:name w:val="Balloon Text"/>
    <w:basedOn w:val="Normal"/>
    <w:link w:val="BalloonTextChar"/>
    <w:uiPriority w:val="99"/>
    <w:semiHidden/>
    <w:unhideWhenUsed/>
    <w:rsid w:val="0016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904"/>
    <w:rPr>
      <w:rFonts w:ascii="Tahoma" w:hAnsi="Tahoma" w:cs="Tahoma"/>
      <w:sz w:val="16"/>
      <w:szCs w:val="16"/>
    </w:rPr>
  </w:style>
  <w:style w:type="character" w:styleId="Hyperlink">
    <w:name w:val="Hyperlink"/>
    <w:basedOn w:val="DefaultParagraphFont"/>
    <w:uiPriority w:val="99"/>
    <w:unhideWhenUsed/>
    <w:rsid w:val="00224C32"/>
    <w:rPr>
      <w:color w:val="0000FF" w:themeColor="hyperlink"/>
      <w:u w:val="single"/>
    </w:rPr>
  </w:style>
  <w:style w:type="paragraph" w:customStyle="1" w:styleId="Default">
    <w:name w:val="Default"/>
    <w:rsid w:val="00E204E4"/>
    <w:pPr>
      <w:autoSpaceDE w:val="0"/>
      <w:autoSpaceDN w:val="0"/>
      <w:adjustRightInd w:val="0"/>
      <w:spacing w:after="0" w:line="240" w:lineRule="auto"/>
    </w:pPr>
    <w:rPr>
      <w:rFonts w:ascii="Tahoma" w:hAnsi="Tahoma" w:cs="Tahoma"/>
      <w:color w:val="000000"/>
      <w:sz w:val="24"/>
      <w:szCs w:val="24"/>
    </w:rPr>
  </w:style>
  <w:style w:type="paragraph" w:styleId="NoSpacing">
    <w:name w:val="No Spacing"/>
    <w:uiPriority w:val="1"/>
    <w:qFormat/>
    <w:rsid w:val="00FE12C9"/>
    <w:pPr>
      <w:spacing w:after="0" w:line="240" w:lineRule="auto"/>
    </w:pPr>
  </w:style>
  <w:style w:type="paragraph" w:styleId="Header">
    <w:name w:val="header"/>
    <w:basedOn w:val="Normal"/>
    <w:link w:val="HeaderChar"/>
    <w:uiPriority w:val="99"/>
    <w:unhideWhenUsed/>
    <w:rsid w:val="00E26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A59"/>
  </w:style>
  <w:style w:type="paragraph" w:styleId="Footer">
    <w:name w:val="footer"/>
    <w:basedOn w:val="Normal"/>
    <w:link w:val="FooterChar"/>
    <w:uiPriority w:val="99"/>
    <w:unhideWhenUsed/>
    <w:rsid w:val="00E26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A59"/>
  </w:style>
  <w:style w:type="table" w:styleId="TableGrid">
    <w:name w:val="Table Grid"/>
    <w:basedOn w:val="TableNormal"/>
    <w:uiPriority w:val="59"/>
    <w:rsid w:val="00B10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E4BA3"/>
    <w:rPr>
      <w:color w:val="605E5C"/>
      <w:shd w:val="clear" w:color="auto" w:fill="E1DFDD"/>
    </w:rPr>
  </w:style>
  <w:style w:type="character" w:customStyle="1" w:styleId="Heading1Char">
    <w:name w:val="Heading 1 Char"/>
    <w:basedOn w:val="DefaultParagraphFont"/>
    <w:link w:val="Heading1"/>
    <w:uiPriority w:val="9"/>
    <w:rsid w:val="00AC42E5"/>
    <w:rPr>
      <w:rFonts w:ascii="Tahoma" w:eastAsia="Tahoma" w:hAnsi="Tahoma" w:cs="Tahoma"/>
      <w:b/>
      <w:color w:val="000000"/>
      <w:kern w:val="2"/>
      <w:szCs w:val="24"/>
      <w:lang w:eastAsia="en-ZA"/>
      <w14:ligatures w14:val="standardContextual"/>
    </w:rPr>
  </w:style>
  <w:style w:type="table" w:customStyle="1" w:styleId="TableGrid0">
    <w:name w:val="TableGrid"/>
    <w:rsid w:val="00AC42E5"/>
    <w:pPr>
      <w:spacing w:after="0" w:line="240" w:lineRule="auto"/>
    </w:pPr>
    <w:rPr>
      <w:rFonts w:eastAsiaTheme="minorEastAsia"/>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382965">
      <w:bodyDiv w:val="1"/>
      <w:marLeft w:val="0"/>
      <w:marRight w:val="0"/>
      <w:marTop w:val="0"/>
      <w:marBottom w:val="0"/>
      <w:divBdr>
        <w:top w:val="none" w:sz="0" w:space="0" w:color="auto"/>
        <w:left w:val="none" w:sz="0" w:space="0" w:color="auto"/>
        <w:bottom w:val="none" w:sz="0" w:space="0" w:color="auto"/>
        <w:right w:val="none" w:sz="0" w:space="0" w:color="auto"/>
      </w:divBdr>
    </w:div>
    <w:div w:id="465007924">
      <w:bodyDiv w:val="1"/>
      <w:marLeft w:val="0"/>
      <w:marRight w:val="0"/>
      <w:marTop w:val="0"/>
      <w:marBottom w:val="0"/>
      <w:divBdr>
        <w:top w:val="none" w:sz="0" w:space="0" w:color="auto"/>
        <w:left w:val="none" w:sz="0" w:space="0" w:color="auto"/>
        <w:bottom w:val="none" w:sz="0" w:space="0" w:color="auto"/>
        <w:right w:val="none" w:sz="0" w:space="0" w:color="auto"/>
      </w:divBdr>
    </w:div>
    <w:div w:id="876698725">
      <w:bodyDiv w:val="1"/>
      <w:marLeft w:val="0"/>
      <w:marRight w:val="0"/>
      <w:marTop w:val="0"/>
      <w:marBottom w:val="0"/>
      <w:divBdr>
        <w:top w:val="none" w:sz="0" w:space="0" w:color="auto"/>
        <w:left w:val="none" w:sz="0" w:space="0" w:color="auto"/>
        <w:bottom w:val="none" w:sz="0" w:space="0" w:color="auto"/>
        <w:right w:val="none" w:sz="0" w:space="0" w:color="auto"/>
      </w:divBdr>
    </w:div>
    <w:div w:id="1032457128">
      <w:bodyDiv w:val="1"/>
      <w:marLeft w:val="0"/>
      <w:marRight w:val="0"/>
      <w:marTop w:val="0"/>
      <w:marBottom w:val="0"/>
      <w:divBdr>
        <w:top w:val="none" w:sz="0" w:space="0" w:color="auto"/>
        <w:left w:val="none" w:sz="0" w:space="0" w:color="auto"/>
        <w:bottom w:val="none" w:sz="0" w:space="0" w:color="auto"/>
        <w:right w:val="none" w:sz="0" w:space="0" w:color="auto"/>
      </w:divBdr>
    </w:div>
    <w:div w:id="1216355563">
      <w:bodyDiv w:val="1"/>
      <w:marLeft w:val="0"/>
      <w:marRight w:val="0"/>
      <w:marTop w:val="0"/>
      <w:marBottom w:val="0"/>
      <w:divBdr>
        <w:top w:val="none" w:sz="0" w:space="0" w:color="auto"/>
        <w:left w:val="none" w:sz="0" w:space="0" w:color="auto"/>
        <w:bottom w:val="none" w:sz="0" w:space="0" w:color="auto"/>
        <w:right w:val="none" w:sz="0" w:space="0" w:color="auto"/>
      </w:divBdr>
    </w:div>
    <w:div w:id="1383021629">
      <w:bodyDiv w:val="1"/>
      <w:marLeft w:val="0"/>
      <w:marRight w:val="0"/>
      <w:marTop w:val="0"/>
      <w:marBottom w:val="0"/>
      <w:divBdr>
        <w:top w:val="none" w:sz="0" w:space="0" w:color="auto"/>
        <w:left w:val="none" w:sz="0" w:space="0" w:color="auto"/>
        <w:bottom w:val="none" w:sz="0" w:space="0" w:color="auto"/>
        <w:right w:val="none" w:sz="0" w:space="0" w:color="auto"/>
      </w:divBdr>
    </w:div>
    <w:div w:id="1405184909">
      <w:bodyDiv w:val="1"/>
      <w:marLeft w:val="0"/>
      <w:marRight w:val="0"/>
      <w:marTop w:val="0"/>
      <w:marBottom w:val="0"/>
      <w:divBdr>
        <w:top w:val="none" w:sz="0" w:space="0" w:color="auto"/>
        <w:left w:val="none" w:sz="0" w:space="0" w:color="auto"/>
        <w:bottom w:val="none" w:sz="0" w:space="0" w:color="auto"/>
        <w:right w:val="none" w:sz="0" w:space="0" w:color="auto"/>
      </w:divBdr>
    </w:div>
    <w:div w:id="1591427737">
      <w:bodyDiv w:val="1"/>
      <w:marLeft w:val="0"/>
      <w:marRight w:val="0"/>
      <w:marTop w:val="0"/>
      <w:marBottom w:val="0"/>
      <w:divBdr>
        <w:top w:val="none" w:sz="0" w:space="0" w:color="auto"/>
        <w:left w:val="none" w:sz="0" w:space="0" w:color="auto"/>
        <w:bottom w:val="none" w:sz="0" w:space="0" w:color="auto"/>
        <w:right w:val="none" w:sz="0" w:space="0" w:color="auto"/>
      </w:divBdr>
    </w:div>
    <w:div w:id="1597397782">
      <w:bodyDiv w:val="1"/>
      <w:marLeft w:val="0"/>
      <w:marRight w:val="0"/>
      <w:marTop w:val="0"/>
      <w:marBottom w:val="0"/>
      <w:divBdr>
        <w:top w:val="none" w:sz="0" w:space="0" w:color="auto"/>
        <w:left w:val="none" w:sz="0" w:space="0" w:color="auto"/>
        <w:bottom w:val="none" w:sz="0" w:space="0" w:color="auto"/>
        <w:right w:val="none" w:sz="0" w:space="0" w:color="auto"/>
      </w:divBdr>
    </w:div>
    <w:div w:id="1627928245">
      <w:bodyDiv w:val="1"/>
      <w:marLeft w:val="0"/>
      <w:marRight w:val="0"/>
      <w:marTop w:val="0"/>
      <w:marBottom w:val="0"/>
      <w:divBdr>
        <w:top w:val="none" w:sz="0" w:space="0" w:color="auto"/>
        <w:left w:val="none" w:sz="0" w:space="0" w:color="auto"/>
        <w:bottom w:val="none" w:sz="0" w:space="0" w:color="auto"/>
        <w:right w:val="none" w:sz="0" w:space="0" w:color="auto"/>
      </w:divBdr>
    </w:div>
    <w:div w:id="1653749340">
      <w:bodyDiv w:val="1"/>
      <w:marLeft w:val="0"/>
      <w:marRight w:val="0"/>
      <w:marTop w:val="0"/>
      <w:marBottom w:val="0"/>
      <w:divBdr>
        <w:top w:val="none" w:sz="0" w:space="0" w:color="auto"/>
        <w:left w:val="none" w:sz="0" w:space="0" w:color="auto"/>
        <w:bottom w:val="none" w:sz="0" w:space="0" w:color="auto"/>
        <w:right w:val="none" w:sz="0" w:space="0" w:color="auto"/>
      </w:divBdr>
    </w:div>
    <w:div w:id="1762068567">
      <w:bodyDiv w:val="1"/>
      <w:marLeft w:val="0"/>
      <w:marRight w:val="0"/>
      <w:marTop w:val="0"/>
      <w:marBottom w:val="0"/>
      <w:divBdr>
        <w:top w:val="none" w:sz="0" w:space="0" w:color="auto"/>
        <w:left w:val="none" w:sz="0" w:space="0" w:color="auto"/>
        <w:bottom w:val="none" w:sz="0" w:space="0" w:color="auto"/>
        <w:right w:val="none" w:sz="0" w:space="0" w:color="auto"/>
      </w:divBdr>
    </w:div>
    <w:div w:id="1864660882">
      <w:bodyDiv w:val="1"/>
      <w:marLeft w:val="0"/>
      <w:marRight w:val="0"/>
      <w:marTop w:val="0"/>
      <w:marBottom w:val="0"/>
      <w:divBdr>
        <w:top w:val="none" w:sz="0" w:space="0" w:color="auto"/>
        <w:left w:val="none" w:sz="0" w:space="0" w:color="auto"/>
        <w:bottom w:val="none" w:sz="0" w:space="0" w:color="auto"/>
        <w:right w:val="none" w:sz="0" w:space="0" w:color="auto"/>
      </w:divBdr>
    </w:div>
    <w:div w:id="21130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naicker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FA5DB-87A1-4226-91AB-D9D03FAA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Wild4</dc:creator>
  <cp:lastModifiedBy>NSPCA Special Projects Unit</cp:lastModifiedBy>
  <cp:revision>69</cp:revision>
  <cp:lastPrinted>2014-11-13T08:48:00Z</cp:lastPrinted>
  <dcterms:created xsi:type="dcterms:W3CDTF">2024-10-15T13:02:00Z</dcterms:created>
  <dcterms:modified xsi:type="dcterms:W3CDTF">2024-10-18T09:01:00Z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4c6371c30b673cc3759027ba6d0e508695881e10bd623b930a507df7026784cf</vt:lpwstr>
  </property>
</Properties>
</file>