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600E3" w14:textId="77777777" w:rsidR="00F25655" w:rsidRPr="00464C7E" w:rsidRDefault="00CF4FDD" w:rsidP="00DD70BC">
      <w:pPr>
        <w:jc w:val="both"/>
        <w:rPr>
          <w:rFonts w:ascii="Tahoma" w:hAnsi="Tahoma" w:cs="Tahoma"/>
          <w:b/>
          <w:sz w:val="22"/>
          <w:szCs w:val="22"/>
        </w:rPr>
      </w:pPr>
      <w:r>
        <w:rPr>
          <w:noProof/>
          <w:lang w:val="en-ZA" w:eastAsia="en-ZA"/>
        </w:rPr>
        <w:drawing>
          <wp:anchor distT="0" distB="0" distL="114300" distR="114300" simplePos="0" relativeHeight="251657728" behindDoc="1" locked="1" layoutInCell="0" allowOverlap="1" wp14:anchorId="72D6012D" wp14:editId="72D6012E">
            <wp:simplePos x="0" y="0"/>
            <wp:positionH relativeFrom="column">
              <wp:posOffset>-173355</wp:posOffset>
            </wp:positionH>
            <wp:positionV relativeFrom="margin">
              <wp:posOffset>-621030</wp:posOffset>
            </wp:positionV>
            <wp:extent cx="6841490" cy="1621790"/>
            <wp:effectExtent l="0" t="0" r="0" b="0"/>
            <wp:wrapNone/>
            <wp:docPr id="3" name="Picture 0"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D600E4" w14:textId="77777777" w:rsidR="00F25655" w:rsidRPr="00464C7E" w:rsidRDefault="00F25655" w:rsidP="00DD70BC">
      <w:pPr>
        <w:jc w:val="both"/>
        <w:rPr>
          <w:rFonts w:ascii="Tahoma" w:hAnsi="Tahoma" w:cs="Tahoma"/>
          <w:b/>
          <w:sz w:val="22"/>
          <w:szCs w:val="22"/>
        </w:rPr>
      </w:pPr>
    </w:p>
    <w:p w14:paraId="72D600E5" w14:textId="77777777" w:rsidR="00F25655" w:rsidRPr="00464C7E" w:rsidRDefault="00F25655" w:rsidP="00DD70BC">
      <w:pPr>
        <w:jc w:val="both"/>
        <w:rPr>
          <w:rFonts w:ascii="Tahoma" w:hAnsi="Tahoma" w:cs="Tahoma"/>
          <w:b/>
          <w:sz w:val="22"/>
          <w:szCs w:val="22"/>
        </w:rPr>
      </w:pPr>
    </w:p>
    <w:p w14:paraId="72D600E6" w14:textId="77777777" w:rsidR="00F25655" w:rsidRPr="00464C7E" w:rsidRDefault="00F25655" w:rsidP="00DD70BC">
      <w:pPr>
        <w:jc w:val="both"/>
        <w:rPr>
          <w:rFonts w:ascii="Tahoma" w:hAnsi="Tahoma" w:cs="Tahoma"/>
          <w:b/>
          <w:sz w:val="22"/>
          <w:szCs w:val="22"/>
        </w:rPr>
      </w:pPr>
    </w:p>
    <w:p w14:paraId="72D600E7" w14:textId="77777777" w:rsidR="00441BB1" w:rsidRDefault="00441BB1" w:rsidP="00441BB1">
      <w:pPr>
        <w:pBdr>
          <w:bottom w:val="single" w:sz="12" w:space="1" w:color="auto"/>
        </w:pBdr>
        <w:jc w:val="both"/>
        <w:rPr>
          <w:rFonts w:ascii="Tahoma" w:hAnsi="Tahoma" w:cs="Tahoma"/>
          <w:sz w:val="22"/>
          <w:szCs w:val="22"/>
        </w:rPr>
      </w:pPr>
    </w:p>
    <w:p w14:paraId="72D600E8" w14:textId="77777777" w:rsidR="00471EBA" w:rsidRDefault="00471EBA" w:rsidP="00441BB1">
      <w:pPr>
        <w:pBdr>
          <w:bottom w:val="single" w:sz="12" w:space="1" w:color="auto"/>
        </w:pBdr>
        <w:jc w:val="both"/>
        <w:rPr>
          <w:rFonts w:ascii="Tahoma" w:hAnsi="Tahoma" w:cs="Tahoma"/>
          <w:sz w:val="22"/>
          <w:szCs w:val="22"/>
        </w:rPr>
      </w:pPr>
    </w:p>
    <w:p w14:paraId="72D600E9" w14:textId="77777777" w:rsidR="00471EBA" w:rsidRPr="00582A45" w:rsidRDefault="00471EBA" w:rsidP="00441BB1">
      <w:pPr>
        <w:pBdr>
          <w:bottom w:val="single" w:sz="12" w:space="1" w:color="auto"/>
        </w:pBdr>
        <w:jc w:val="both"/>
        <w:rPr>
          <w:rFonts w:ascii="Tahoma" w:hAnsi="Tahoma" w:cs="Tahoma"/>
          <w:sz w:val="22"/>
          <w:szCs w:val="22"/>
        </w:rPr>
      </w:pPr>
    </w:p>
    <w:p w14:paraId="72D600EA" w14:textId="77777777" w:rsidR="00877580" w:rsidRPr="00441BB1" w:rsidRDefault="00877580" w:rsidP="00441BB1">
      <w:pPr>
        <w:rPr>
          <w:rFonts w:ascii="Tahoma" w:hAnsi="Tahoma" w:cs="Tahoma"/>
          <w:b/>
          <w:sz w:val="28"/>
          <w:szCs w:val="28"/>
        </w:rPr>
      </w:pPr>
    </w:p>
    <w:p w14:paraId="72D600EB" w14:textId="77777777" w:rsidR="00E6687F" w:rsidRPr="00441BB1" w:rsidRDefault="0024277A" w:rsidP="00DD70BC">
      <w:pPr>
        <w:jc w:val="center"/>
        <w:rPr>
          <w:rFonts w:ascii="Tahoma" w:hAnsi="Tahoma" w:cs="Tahoma"/>
          <w:b/>
          <w:sz w:val="36"/>
          <w:szCs w:val="36"/>
        </w:rPr>
      </w:pPr>
      <w:r w:rsidRPr="00441BB1">
        <w:rPr>
          <w:rFonts w:ascii="Tahoma" w:hAnsi="Tahoma" w:cs="Tahoma"/>
          <w:b/>
          <w:sz w:val="36"/>
          <w:szCs w:val="36"/>
        </w:rPr>
        <w:t>SWORN AFFIDAVIT</w:t>
      </w:r>
    </w:p>
    <w:p w14:paraId="72D600EC" w14:textId="77777777" w:rsidR="00E40B9A" w:rsidRPr="00582A45" w:rsidRDefault="00E40B9A" w:rsidP="00E40B9A">
      <w:pPr>
        <w:pBdr>
          <w:bottom w:val="single" w:sz="12" w:space="1" w:color="auto"/>
        </w:pBdr>
        <w:jc w:val="both"/>
        <w:rPr>
          <w:rFonts w:ascii="Tahoma" w:hAnsi="Tahoma" w:cs="Tahoma"/>
          <w:sz w:val="22"/>
          <w:szCs w:val="22"/>
        </w:rPr>
      </w:pPr>
    </w:p>
    <w:p w14:paraId="72D600ED" w14:textId="77777777" w:rsidR="00E40B9A" w:rsidRDefault="00E40B9A" w:rsidP="00DD70BC">
      <w:pPr>
        <w:jc w:val="both"/>
        <w:rPr>
          <w:rFonts w:ascii="Tahoma" w:hAnsi="Tahoma" w:cs="Tahoma"/>
          <w:sz w:val="22"/>
          <w:szCs w:val="22"/>
        </w:rPr>
      </w:pPr>
    </w:p>
    <w:p w14:paraId="72D600EE" w14:textId="77777777" w:rsidR="00441BB1" w:rsidRDefault="00441BB1" w:rsidP="00DD70BC">
      <w:pPr>
        <w:jc w:val="both"/>
        <w:rPr>
          <w:rFonts w:ascii="Tahoma" w:hAnsi="Tahoma" w:cs="Tahoma"/>
          <w:sz w:val="22"/>
          <w:szCs w:val="22"/>
        </w:rPr>
      </w:pPr>
      <w:r>
        <w:rPr>
          <w:rFonts w:ascii="Tahoma" w:hAnsi="Tahoma" w:cs="Tahoma"/>
          <w:sz w:val="22"/>
          <w:szCs w:val="22"/>
        </w:rPr>
        <w:t>I, the undersigned</w:t>
      </w:r>
      <w:r w:rsidR="00720FC6" w:rsidRPr="00464C7E">
        <w:rPr>
          <w:rFonts w:ascii="Tahoma" w:hAnsi="Tahoma" w:cs="Tahoma"/>
          <w:sz w:val="22"/>
          <w:szCs w:val="22"/>
        </w:rPr>
        <w:t xml:space="preserve"> </w:t>
      </w:r>
    </w:p>
    <w:p w14:paraId="72D600EF" w14:textId="77777777" w:rsidR="00441BB1" w:rsidRDefault="00441BB1" w:rsidP="00DD70BC">
      <w:pPr>
        <w:jc w:val="both"/>
        <w:rPr>
          <w:rFonts w:ascii="Tahoma" w:hAnsi="Tahoma" w:cs="Tahoma"/>
          <w:sz w:val="22"/>
          <w:szCs w:val="22"/>
        </w:rPr>
      </w:pPr>
    </w:p>
    <w:p w14:paraId="72D600F0" w14:textId="33874DB7" w:rsidR="00441BB1" w:rsidRPr="000F1B43" w:rsidRDefault="00F61993" w:rsidP="27F2E8CF">
      <w:pPr>
        <w:jc w:val="center"/>
        <w:rPr>
          <w:rFonts w:ascii="Tahoma" w:hAnsi="Tahoma" w:cs="Tahoma"/>
          <w:b/>
          <w:bCs/>
          <w:sz w:val="22"/>
          <w:szCs w:val="22"/>
        </w:rPr>
      </w:pPr>
      <w:r>
        <w:rPr>
          <w:rFonts w:ascii="Tahoma" w:hAnsi="Tahoma" w:cs="Tahoma"/>
          <w:b/>
          <w:bCs/>
          <w:sz w:val="22"/>
          <w:szCs w:val="22"/>
        </w:rPr>
        <w:t>MZI</w:t>
      </w:r>
      <w:r w:rsidR="00962624">
        <w:rPr>
          <w:rFonts w:ascii="Tahoma" w:hAnsi="Tahoma" w:cs="Tahoma"/>
          <w:b/>
          <w:bCs/>
          <w:sz w:val="22"/>
          <w:szCs w:val="22"/>
        </w:rPr>
        <w:t>KAYISE</w:t>
      </w:r>
      <w:r>
        <w:rPr>
          <w:rFonts w:ascii="Tahoma" w:hAnsi="Tahoma" w:cs="Tahoma"/>
          <w:b/>
          <w:bCs/>
          <w:sz w:val="22"/>
          <w:szCs w:val="22"/>
        </w:rPr>
        <w:t xml:space="preserve"> MFINI</w:t>
      </w:r>
    </w:p>
    <w:p w14:paraId="72D600F1" w14:textId="0B6A0344" w:rsidR="00441BB1" w:rsidRPr="00441BB1" w:rsidRDefault="00441BB1" w:rsidP="7BA7DB60">
      <w:pPr>
        <w:jc w:val="center"/>
        <w:rPr>
          <w:rFonts w:ascii="Tahoma" w:hAnsi="Tahoma" w:cs="Tahoma"/>
          <w:b/>
          <w:bCs/>
          <w:sz w:val="22"/>
          <w:szCs w:val="22"/>
        </w:rPr>
      </w:pPr>
      <w:r w:rsidRPr="27F2E8CF">
        <w:rPr>
          <w:rFonts w:ascii="Tahoma" w:hAnsi="Tahoma" w:cs="Tahoma"/>
          <w:b/>
          <w:bCs/>
          <w:sz w:val="22"/>
          <w:szCs w:val="22"/>
        </w:rPr>
        <w:t xml:space="preserve">(ID </w:t>
      </w:r>
      <w:r w:rsidR="00962624">
        <w:rPr>
          <w:rFonts w:ascii="Tahoma" w:hAnsi="Tahoma" w:cs="Tahoma"/>
          <w:b/>
          <w:bCs/>
          <w:sz w:val="22"/>
          <w:szCs w:val="22"/>
        </w:rPr>
        <w:t>810225 5954 08 6</w:t>
      </w:r>
      <w:r w:rsidRPr="27F2E8CF">
        <w:rPr>
          <w:rFonts w:ascii="Tahoma" w:hAnsi="Tahoma" w:cs="Tahoma"/>
          <w:b/>
          <w:bCs/>
          <w:sz w:val="22"/>
          <w:szCs w:val="22"/>
        </w:rPr>
        <w:t>)</w:t>
      </w:r>
    </w:p>
    <w:p w14:paraId="72D600F2" w14:textId="77777777" w:rsidR="00441BB1" w:rsidRDefault="00441BB1" w:rsidP="00DD70BC">
      <w:pPr>
        <w:jc w:val="both"/>
        <w:rPr>
          <w:rFonts w:ascii="Tahoma" w:hAnsi="Tahoma" w:cs="Tahoma"/>
          <w:sz w:val="22"/>
          <w:szCs w:val="22"/>
        </w:rPr>
      </w:pPr>
    </w:p>
    <w:p w14:paraId="72D600F3" w14:textId="77777777" w:rsidR="00720FC6" w:rsidRDefault="00441BB1" w:rsidP="00DD70BC">
      <w:pPr>
        <w:jc w:val="both"/>
        <w:rPr>
          <w:rFonts w:ascii="Tahoma" w:hAnsi="Tahoma" w:cs="Tahoma"/>
          <w:sz w:val="22"/>
          <w:szCs w:val="22"/>
        </w:rPr>
      </w:pPr>
      <w:r>
        <w:rPr>
          <w:rFonts w:ascii="Tahoma" w:hAnsi="Tahoma" w:cs="Tahoma"/>
          <w:sz w:val="22"/>
          <w:szCs w:val="22"/>
        </w:rPr>
        <w:t>D</w:t>
      </w:r>
      <w:r w:rsidR="00720FC6" w:rsidRPr="00464C7E">
        <w:rPr>
          <w:rFonts w:ascii="Tahoma" w:hAnsi="Tahoma" w:cs="Tahoma"/>
          <w:sz w:val="22"/>
          <w:szCs w:val="22"/>
        </w:rPr>
        <w:t xml:space="preserve">o hereby make oath and state that: </w:t>
      </w:r>
    </w:p>
    <w:p w14:paraId="72D600F4" w14:textId="77777777" w:rsidR="00947E2C" w:rsidRPr="00464C7E" w:rsidRDefault="00947E2C" w:rsidP="00DD70BC">
      <w:pPr>
        <w:jc w:val="both"/>
        <w:rPr>
          <w:rFonts w:ascii="Tahoma" w:hAnsi="Tahoma" w:cs="Tahoma"/>
          <w:sz w:val="22"/>
          <w:szCs w:val="22"/>
        </w:rPr>
      </w:pPr>
    </w:p>
    <w:p w14:paraId="72D600F5" w14:textId="77777777" w:rsidR="00947E2C" w:rsidRPr="00464C7E" w:rsidRDefault="00720FC6" w:rsidP="00892F39">
      <w:pPr>
        <w:jc w:val="center"/>
        <w:rPr>
          <w:rFonts w:ascii="Tahoma" w:hAnsi="Tahoma" w:cs="Tahoma"/>
          <w:b/>
          <w:sz w:val="22"/>
          <w:szCs w:val="22"/>
        </w:rPr>
      </w:pPr>
      <w:r w:rsidRPr="00464C7E">
        <w:rPr>
          <w:rFonts w:ascii="Tahoma" w:hAnsi="Tahoma" w:cs="Tahoma"/>
          <w:b/>
          <w:sz w:val="22"/>
          <w:szCs w:val="22"/>
        </w:rPr>
        <w:t>1.</w:t>
      </w:r>
    </w:p>
    <w:p w14:paraId="72D600F6" w14:textId="2A1CFC36" w:rsidR="00720FC6" w:rsidRPr="00464C7E" w:rsidRDefault="00F93B51" w:rsidP="00DD70BC">
      <w:pPr>
        <w:jc w:val="both"/>
        <w:rPr>
          <w:rFonts w:ascii="Tahoma" w:hAnsi="Tahoma" w:cs="Tahoma"/>
          <w:sz w:val="22"/>
          <w:szCs w:val="22"/>
        </w:rPr>
      </w:pPr>
      <w:r w:rsidRPr="7BA7DB60">
        <w:rPr>
          <w:rFonts w:ascii="Tahoma" w:hAnsi="Tahoma" w:cs="Tahoma"/>
          <w:sz w:val="22"/>
          <w:szCs w:val="22"/>
        </w:rPr>
        <w:t xml:space="preserve">I am an adult male </w:t>
      </w:r>
      <w:r w:rsidR="009F13F3">
        <w:rPr>
          <w:rFonts w:ascii="Tahoma" w:hAnsi="Tahoma" w:cs="Tahoma"/>
          <w:sz w:val="22"/>
          <w:szCs w:val="22"/>
        </w:rPr>
        <w:t>Collection Officer</w:t>
      </w:r>
      <w:r w:rsidR="000F1B43" w:rsidRPr="7BA7DB60">
        <w:rPr>
          <w:rFonts w:ascii="Tahoma" w:hAnsi="Tahoma" w:cs="Tahoma"/>
          <w:sz w:val="22"/>
          <w:szCs w:val="22"/>
        </w:rPr>
        <w:t xml:space="preserve"> </w:t>
      </w:r>
      <w:r w:rsidR="00720FC6" w:rsidRPr="7BA7DB60">
        <w:rPr>
          <w:rFonts w:ascii="Tahoma" w:hAnsi="Tahoma" w:cs="Tahoma"/>
          <w:sz w:val="22"/>
          <w:szCs w:val="22"/>
        </w:rPr>
        <w:t>employed as such by the Cape of Good Hope Society for the Prevention of Cruelty to Animals (“SPCA”) at corner</w:t>
      </w:r>
      <w:r w:rsidR="00720FC6" w:rsidRPr="7BA7DB60">
        <w:rPr>
          <w:rFonts w:ascii="Tahoma" w:hAnsi="Tahoma" w:cs="Tahoma"/>
          <w:b/>
          <w:bCs/>
          <w:sz w:val="22"/>
          <w:szCs w:val="22"/>
        </w:rPr>
        <w:t xml:space="preserve"> </w:t>
      </w:r>
      <w:r w:rsidR="00720FC6" w:rsidRPr="7BA7DB60">
        <w:rPr>
          <w:rFonts w:ascii="Tahoma" w:hAnsi="Tahoma" w:cs="Tahoma"/>
          <w:sz w:val="22"/>
          <w:szCs w:val="22"/>
        </w:rPr>
        <w:t xml:space="preserve">of </w:t>
      </w:r>
      <w:r w:rsidR="00441BB1" w:rsidRPr="7BA7DB60">
        <w:rPr>
          <w:rFonts w:ascii="Tahoma" w:hAnsi="Tahoma" w:cs="Tahoma"/>
          <w:sz w:val="22"/>
          <w:szCs w:val="22"/>
        </w:rPr>
        <w:t>1st</w:t>
      </w:r>
      <w:r w:rsidR="00720FC6" w:rsidRPr="7BA7DB60">
        <w:rPr>
          <w:rFonts w:ascii="Tahoma" w:hAnsi="Tahoma" w:cs="Tahoma"/>
          <w:sz w:val="22"/>
          <w:szCs w:val="22"/>
        </w:rPr>
        <w:t xml:space="preserve"> Avenue and First Road, Grassy Park with contact telephone number/s 021 700 4158/9</w:t>
      </w:r>
      <w:r w:rsidR="00E24D5B" w:rsidRPr="7BA7DB60">
        <w:rPr>
          <w:rFonts w:ascii="Tahoma" w:hAnsi="Tahoma" w:cs="Tahoma"/>
          <w:sz w:val="22"/>
          <w:szCs w:val="22"/>
        </w:rPr>
        <w:t xml:space="preserve"> and 0</w:t>
      </w:r>
      <w:r w:rsidR="69D5AF0C" w:rsidRPr="7BA7DB60">
        <w:rPr>
          <w:rFonts w:ascii="Tahoma" w:hAnsi="Tahoma" w:cs="Tahoma"/>
          <w:sz w:val="22"/>
          <w:szCs w:val="22"/>
        </w:rPr>
        <w:t>628004001</w:t>
      </w:r>
      <w:r w:rsidR="00E24D5B" w:rsidRPr="7BA7DB60">
        <w:rPr>
          <w:rFonts w:ascii="Tahoma" w:hAnsi="Tahoma" w:cs="Tahoma"/>
          <w:sz w:val="22"/>
          <w:szCs w:val="22"/>
        </w:rPr>
        <w:t xml:space="preserve"> and email address </w:t>
      </w:r>
      <w:r w:rsidR="00644141" w:rsidRPr="7BA7DB60">
        <w:rPr>
          <w:rFonts w:ascii="Tahoma" w:hAnsi="Tahoma" w:cs="Tahoma"/>
          <w:sz w:val="22"/>
          <w:szCs w:val="22"/>
        </w:rPr>
        <w:t>in</w:t>
      </w:r>
      <w:r w:rsidR="5FCEC8C8" w:rsidRPr="7BA7DB60">
        <w:rPr>
          <w:rFonts w:ascii="Tahoma" w:hAnsi="Tahoma" w:cs="Tahoma"/>
          <w:sz w:val="22"/>
          <w:szCs w:val="22"/>
        </w:rPr>
        <w:t>spectorate</w:t>
      </w:r>
      <w:r w:rsidR="00E24D5B" w:rsidRPr="7BA7DB60">
        <w:rPr>
          <w:rFonts w:ascii="Tahoma" w:hAnsi="Tahoma" w:cs="Tahoma"/>
          <w:sz w:val="22"/>
          <w:szCs w:val="22"/>
        </w:rPr>
        <w:t>@spca-ct.co.za</w:t>
      </w:r>
      <w:r w:rsidR="00720FC6" w:rsidRPr="7BA7DB60">
        <w:rPr>
          <w:rFonts w:ascii="Tahoma" w:hAnsi="Tahoma" w:cs="Tahoma"/>
          <w:sz w:val="22"/>
          <w:szCs w:val="22"/>
        </w:rPr>
        <w:t xml:space="preserve">. </w:t>
      </w:r>
    </w:p>
    <w:p w14:paraId="72D600F7" w14:textId="77777777" w:rsidR="00947E2C" w:rsidRDefault="00947E2C" w:rsidP="00DD70BC">
      <w:pPr>
        <w:jc w:val="center"/>
        <w:rPr>
          <w:rFonts w:ascii="Tahoma" w:hAnsi="Tahoma" w:cs="Tahoma"/>
          <w:b/>
          <w:sz w:val="22"/>
          <w:szCs w:val="22"/>
        </w:rPr>
      </w:pPr>
    </w:p>
    <w:p w14:paraId="72D600F8" w14:textId="77777777" w:rsidR="00947E2C" w:rsidRPr="00464C7E" w:rsidRDefault="00720FC6" w:rsidP="00892F39">
      <w:pPr>
        <w:jc w:val="center"/>
        <w:rPr>
          <w:rFonts w:ascii="Tahoma" w:hAnsi="Tahoma" w:cs="Tahoma"/>
          <w:b/>
          <w:sz w:val="22"/>
          <w:szCs w:val="22"/>
        </w:rPr>
      </w:pPr>
      <w:r w:rsidRPr="00464C7E">
        <w:rPr>
          <w:rFonts w:ascii="Tahoma" w:hAnsi="Tahoma" w:cs="Tahoma"/>
          <w:b/>
          <w:sz w:val="22"/>
          <w:szCs w:val="22"/>
        </w:rPr>
        <w:t>2.</w:t>
      </w:r>
    </w:p>
    <w:p w14:paraId="72D600F9" w14:textId="77777777" w:rsidR="00720FC6" w:rsidRPr="00464C7E" w:rsidRDefault="00720FC6" w:rsidP="00DD70BC">
      <w:pPr>
        <w:jc w:val="both"/>
        <w:rPr>
          <w:rFonts w:ascii="Tahoma" w:hAnsi="Tahoma" w:cs="Tahoma"/>
          <w:sz w:val="22"/>
          <w:szCs w:val="22"/>
        </w:rPr>
      </w:pPr>
      <w:r w:rsidRPr="00464C7E">
        <w:rPr>
          <w:rFonts w:ascii="Tahoma" w:hAnsi="Tahoma" w:cs="Tahoma"/>
          <w:sz w:val="22"/>
          <w:szCs w:val="22"/>
        </w:rPr>
        <w:t xml:space="preserve">The facts contained in this affidavit fall within my personal knowledge unless indicated otherwise or unless it appears so from the context. The facts are also, to the best of my knowledge and belief, both true and correct. </w:t>
      </w:r>
    </w:p>
    <w:p w14:paraId="72D600FA" w14:textId="77777777" w:rsidR="00947E2C" w:rsidRDefault="00947E2C" w:rsidP="00DD70BC">
      <w:pPr>
        <w:jc w:val="center"/>
        <w:rPr>
          <w:rFonts w:ascii="Tahoma" w:hAnsi="Tahoma" w:cs="Tahoma"/>
          <w:b/>
          <w:sz w:val="22"/>
          <w:szCs w:val="22"/>
        </w:rPr>
      </w:pPr>
    </w:p>
    <w:p w14:paraId="72D600FB" w14:textId="77777777" w:rsidR="00947E2C" w:rsidRPr="00464C7E" w:rsidRDefault="00014076" w:rsidP="00892F39">
      <w:pPr>
        <w:jc w:val="center"/>
        <w:rPr>
          <w:rFonts w:ascii="Tahoma" w:hAnsi="Tahoma" w:cs="Tahoma"/>
          <w:b/>
          <w:sz w:val="22"/>
          <w:szCs w:val="22"/>
        </w:rPr>
      </w:pPr>
      <w:r w:rsidRPr="00464C7E">
        <w:rPr>
          <w:rFonts w:ascii="Tahoma" w:hAnsi="Tahoma" w:cs="Tahoma"/>
          <w:b/>
          <w:sz w:val="22"/>
          <w:szCs w:val="22"/>
        </w:rPr>
        <w:t>3.</w:t>
      </w:r>
    </w:p>
    <w:p w14:paraId="37889716" w14:textId="0EFA28C3" w:rsidR="00024BFF" w:rsidRDefault="00DD70BC" w:rsidP="7BA7DB60">
      <w:pPr>
        <w:jc w:val="both"/>
        <w:rPr>
          <w:rFonts w:ascii="Tahoma" w:hAnsi="Tahoma" w:cs="Tahoma"/>
          <w:sz w:val="22"/>
          <w:szCs w:val="22"/>
        </w:rPr>
      </w:pPr>
      <w:r w:rsidRPr="7BA7DB60">
        <w:rPr>
          <w:rFonts w:ascii="Tahoma" w:hAnsi="Tahoma" w:cs="Tahoma"/>
          <w:sz w:val="22"/>
          <w:szCs w:val="22"/>
        </w:rPr>
        <w:t xml:space="preserve">On the </w:t>
      </w:r>
      <w:r w:rsidR="00F61993">
        <w:rPr>
          <w:rFonts w:ascii="Tahoma" w:hAnsi="Tahoma" w:cs="Tahoma"/>
          <w:sz w:val="22"/>
          <w:szCs w:val="22"/>
        </w:rPr>
        <w:t>24</w:t>
      </w:r>
      <w:r w:rsidRPr="7BA7DB60">
        <w:rPr>
          <w:rFonts w:ascii="Tahoma" w:hAnsi="Tahoma" w:cs="Tahoma"/>
          <w:sz w:val="22"/>
          <w:szCs w:val="22"/>
          <w:vertAlign w:val="superscript"/>
        </w:rPr>
        <w:t>th</w:t>
      </w:r>
      <w:r w:rsidRPr="7BA7DB60">
        <w:rPr>
          <w:rFonts w:ascii="Tahoma" w:hAnsi="Tahoma" w:cs="Tahoma"/>
          <w:sz w:val="22"/>
          <w:szCs w:val="22"/>
        </w:rPr>
        <w:t xml:space="preserve"> of </w:t>
      </w:r>
      <w:r w:rsidR="00F61993">
        <w:rPr>
          <w:rFonts w:ascii="Tahoma" w:hAnsi="Tahoma" w:cs="Tahoma"/>
          <w:sz w:val="22"/>
          <w:szCs w:val="22"/>
        </w:rPr>
        <w:t>August</w:t>
      </w:r>
      <w:r w:rsidRPr="7BA7DB60">
        <w:rPr>
          <w:rFonts w:ascii="Tahoma" w:hAnsi="Tahoma" w:cs="Tahoma"/>
          <w:sz w:val="22"/>
          <w:szCs w:val="22"/>
        </w:rPr>
        <w:t xml:space="preserve"> 20</w:t>
      </w:r>
      <w:r w:rsidR="00C50EB6" w:rsidRPr="7BA7DB60">
        <w:rPr>
          <w:rFonts w:ascii="Tahoma" w:hAnsi="Tahoma" w:cs="Tahoma"/>
          <w:sz w:val="22"/>
          <w:szCs w:val="22"/>
        </w:rPr>
        <w:t>2</w:t>
      </w:r>
      <w:r w:rsidR="00F61993">
        <w:rPr>
          <w:rFonts w:ascii="Tahoma" w:hAnsi="Tahoma" w:cs="Tahoma"/>
          <w:sz w:val="22"/>
          <w:szCs w:val="22"/>
        </w:rPr>
        <w:t>3</w:t>
      </w:r>
      <w:r w:rsidRPr="7BA7DB60">
        <w:rPr>
          <w:rFonts w:ascii="Tahoma" w:hAnsi="Tahoma" w:cs="Tahoma"/>
          <w:sz w:val="22"/>
          <w:szCs w:val="22"/>
        </w:rPr>
        <w:t xml:space="preserve">, at approximately </w:t>
      </w:r>
      <w:r w:rsidR="009F13F3">
        <w:rPr>
          <w:rFonts w:ascii="Tahoma" w:hAnsi="Tahoma" w:cs="Tahoma"/>
          <w:sz w:val="22"/>
          <w:szCs w:val="22"/>
        </w:rPr>
        <w:t>1</w:t>
      </w:r>
      <w:r w:rsidR="00F61993">
        <w:rPr>
          <w:rFonts w:ascii="Tahoma" w:hAnsi="Tahoma" w:cs="Tahoma"/>
          <w:sz w:val="22"/>
          <w:szCs w:val="22"/>
        </w:rPr>
        <w:t>4</w:t>
      </w:r>
      <w:r w:rsidRPr="7BA7DB60">
        <w:rPr>
          <w:rFonts w:ascii="Tahoma" w:hAnsi="Tahoma" w:cs="Tahoma"/>
          <w:sz w:val="22"/>
          <w:szCs w:val="22"/>
        </w:rPr>
        <w:t>H</w:t>
      </w:r>
      <w:r w:rsidR="00F61993">
        <w:rPr>
          <w:rFonts w:ascii="Tahoma" w:hAnsi="Tahoma" w:cs="Tahoma"/>
          <w:sz w:val="22"/>
          <w:szCs w:val="22"/>
        </w:rPr>
        <w:t>0</w:t>
      </w:r>
      <w:r w:rsidR="009F13F3">
        <w:rPr>
          <w:rFonts w:ascii="Tahoma" w:hAnsi="Tahoma" w:cs="Tahoma"/>
          <w:sz w:val="22"/>
          <w:szCs w:val="22"/>
        </w:rPr>
        <w:t>0</w:t>
      </w:r>
      <w:r w:rsidRPr="7BA7DB60">
        <w:rPr>
          <w:rFonts w:ascii="Tahoma" w:hAnsi="Tahoma" w:cs="Tahoma"/>
          <w:sz w:val="22"/>
          <w:szCs w:val="22"/>
        </w:rPr>
        <w:t>, I received a c</w:t>
      </w:r>
      <w:r w:rsidR="3A69FB4B" w:rsidRPr="7BA7DB60">
        <w:rPr>
          <w:rFonts w:ascii="Tahoma" w:hAnsi="Tahoma" w:cs="Tahoma"/>
          <w:sz w:val="22"/>
          <w:szCs w:val="22"/>
        </w:rPr>
        <w:t xml:space="preserve">all from </w:t>
      </w:r>
      <w:r w:rsidR="00F61993">
        <w:rPr>
          <w:rFonts w:ascii="Tahoma" w:hAnsi="Tahoma" w:cs="Tahoma"/>
          <w:sz w:val="22"/>
          <w:szCs w:val="22"/>
        </w:rPr>
        <w:t>the Cape of Good Hope SPCA Inspectorate Department</w:t>
      </w:r>
      <w:r w:rsidR="009F13F3">
        <w:rPr>
          <w:rFonts w:ascii="Tahoma" w:hAnsi="Tahoma" w:cs="Tahoma"/>
          <w:sz w:val="22"/>
          <w:szCs w:val="22"/>
        </w:rPr>
        <w:t xml:space="preserve"> </w:t>
      </w:r>
      <w:r w:rsidR="00F61993">
        <w:rPr>
          <w:rFonts w:ascii="Tahoma" w:hAnsi="Tahoma" w:cs="Tahoma"/>
          <w:sz w:val="22"/>
          <w:szCs w:val="22"/>
        </w:rPr>
        <w:t>C</w:t>
      </w:r>
      <w:r w:rsidR="009F13F3">
        <w:rPr>
          <w:rFonts w:ascii="Tahoma" w:hAnsi="Tahoma" w:cs="Tahoma"/>
          <w:sz w:val="22"/>
          <w:szCs w:val="22"/>
        </w:rPr>
        <w:t xml:space="preserve">ontrol room informing me to collect an </w:t>
      </w:r>
      <w:r w:rsidR="00F61993">
        <w:rPr>
          <w:rFonts w:ascii="Tahoma" w:hAnsi="Tahoma" w:cs="Tahoma"/>
          <w:sz w:val="22"/>
          <w:szCs w:val="22"/>
        </w:rPr>
        <w:t xml:space="preserve">unwanted dog that is allegedly sick from an individual identified as Ms. Lynette </w:t>
      </w:r>
      <w:proofErr w:type="spellStart"/>
      <w:r w:rsidR="00F61993">
        <w:rPr>
          <w:rFonts w:ascii="Tahoma" w:hAnsi="Tahoma" w:cs="Tahoma"/>
          <w:sz w:val="22"/>
          <w:szCs w:val="22"/>
        </w:rPr>
        <w:t>Jonkers</w:t>
      </w:r>
      <w:proofErr w:type="spellEnd"/>
      <w:r w:rsidR="00F61993">
        <w:rPr>
          <w:rFonts w:ascii="Tahoma" w:hAnsi="Tahoma" w:cs="Tahoma"/>
          <w:sz w:val="22"/>
          <w:szCs w:val="22"/>
        </w:rPr>
        <w:t xml:space="preserve"> (“the owner”) residing at a property known as</w:t>
      </w:r>
      <w:r w:rsidR="16FF07E9" w:rsidRPr="7BA7DB60">
        <w:rPr>
          <w:rFonts w:ascii="Tahoma" w:hAnsi="Tahoma" w:cs="Tahoma"/>
          <w:sz w:val="22"/>
          <w:szCs w:val="22"/>
        </w:rPr>
        <w:t xml:space="preserve"> </w:t>
      </w:r>
      <w:r w:rsidR="000E3E39">
        <w:rPr>
          <w:rFonts w:ascii="Tahoma" w:hAnsi="Tahoma" w:cs="Tahoma"/>
          <w:sz w:val="22"/>
          <w:szCs w:val="22"/>
        </w:rPr>
        <w:t xml:space="preserve">number </w:t>
      </w:r>
      <w:r w:rsidR="00F61993">
        <w:rPr>
          <w:rFonts w:ascii="Tahoma" w:hAnsi="Tahoma" w:cs="Tahoma"/>
          <w:sz w:val="22"/>
          <w:szCs w:val="22"/>
        </w:rPr>
        <w:t>100</w:t>
      </w:r>
      <w:r w:rsidR="16FF07E9" w:rsidRPr="7BA7DB60">
        <w:rPr>
          <w:rFonts w:ascii="Tahoma" w:hAnsi="Tahoma" w:cs="Tahoma"/>
          <w:sz w:val="22"/>
          <w:szCs w:val="22"/>
        </w:rPr>
        <w:t xml:space="preserve"> </w:t>
      </w:r>
      <w:r w:rsidR="00F61993">
        <w:rPr>
          <w:rFonts w:ascii="Tahoma" w:hAnsi="Tahoma" w:cs="Tahoma"/>
          <w:sz w:val="22"/>
          <w:szCs w:val="22"/>
        </w:rPr>
        <w:t>Netball Crescent</w:t>
      </w:r>
      <w:r w:rsidR="16FF07E9" w:rsidRPr="7BA7DB60">
        <w:rPr>
          <w:rFonts w:ascii="Tahoma" w:hAnsi="Tahoma" w:cs="Tahoma"/>
          <w:sz w:val="22"/>
          <w:szCs w:val="22"/>
        </w:rPr>
        <w:t xml:space="preserve"> in </w:t>
      </w:r>
      <w:r w:rsidR="00F61993">
        <w:rPr>
          <w:rFonts w:ascii="Tahoma" w:hAnsi="Tahoma" w:cs="Tahoma"/>
          <w:sz w:val="22"/>
          <w:szCs w:val="22"/>
        </w:rPr>
        <w:t>Beacon Valley (“the property”).</w:t>
      </w:r>
    </w:p>
    <w:p w14:paraId="72D600FE" w14:textId="2EFF34BC" w:rsidR="00947E2C" w:rsidRPr="00464C7E" w:rsidRDefault="2E08A483" w:rsidP="7BA7DB60">
      <w:pPr>
        <w:jc w:val="center"/>
        <w:rPr>
          <w:rFonts w:ascii="Tahoma" w:hAnsi="Tahoma" w:cs="Tahoma"/>
          <w:b/>
          <w:bCs/>
          <w:sz w:val="22"/>
          <w:szCs w:val="22"/>
        </w:rPr>
      </w:pPr>
      <w:r w:rsidRPr="7BA7DB60">
        <w:rPr>
          <w:rFonts w:ascii="Tahoma" w:hAnsi="Tahoma" w:cs="Tahoma"/>
          <w:b/>
          <w:bCs/>
          <w:sz w:val="22"/>
          <w:szCs w:val="22"/>
        </w:rPr>
        <w:t>3.1</w:t>
      </w:r>
      <w:r w:rsidR="00DD70BC" w:rsidRPr="7BA7DB60">
        <w:rPr>
          <w:rFonts w:ascii="Tahoma" w:hAnsi="Tahoma" w:cs="Tahoma"/>
          <w:b/>
          <w:bCs/>
          <w:sz w:val="22"/>
          <w:szCs w:val="22"/>
        </w:rPr>
        <w:t>.</w:t>
      </w:r>
    </w:p>
    <w:p w14:paraId="4C72D83F" w14:textId="7EEBD048" w:rsidR="00024BFF" w:rsidRDefault="7A2EBFEA" w:rsidP="00624F98">
      <w:pPr>
        <w:jc w:val="both"/>
        <w:rPr>
          <w:rFonts w:ascii="Tahoma" w:hAnsi="Tahoma" w:cs="Tahoma"/>
          <w:sz w:val="22"/>
          <w:szCs w:val="22"/>
        </w:rPr>
      </w:pPr>
      <w:r w:rsidRPr="7BA7DB60">
        <w:rPr>
          <w:rFonts w:ascii="Tahoma" w:hAnsi="Tahoma" w:cs="Tahoma"/>
          <w:sz w:val="22"/>
          <w:szCs w:val="22"/>
        </w:rPr>
        <w:t>Upon my arrival</w:t>
      </w:r>
      <w:r w:rsidR="00500596">
        <w:rPr>
          <w:rFonts w:ascii="Tahoma" w:hAnsi="Tahoma" w:cs="Tahoma"/>
          <w:sz w:val="22"/>
          <w:szCs w:val="22"/>
        </w:rPr>
        <w:t xml:space="preserve">, </w:t>
      </w:r>
      <w:r w:rsidR="009F13F3">
        <w:rPr>
          <w:rFonts w:ascii="Tahoma" w:hAnsi="Tahoma" w:cs="Tahoma"/>
          <w:sz w:val="22"/>
          <w:szCs w:val="22"/>
        </w:rPr>
        <w:t xml:space="preserve">I was greeted </w:t>
      </w:r>
      <w:r w:rsidR="00F61993">
        <w:rPr>
          <w:rFonts w:ascii="Tahoma" w:hAnsi="Tahoma" w:cs="Tahoma"/>
          <w:sz w:val="22"/>
          <w:szCs w:val="22"/>
        </w:rPr>
        <w:t xml:space="preserve">by the owner. </w:t>
      </w:r>
      <w:r w:rsidR="001437B2">
        <w:rPr>
          <w:rFonts w:ascii="Tahoma" w:hAnsi="Tahoma" w:cs="Tahoma"/>
          <w:sz w:val="22"/>
          <w:szCs w:val="22"/>
        </w:rPr>
        <w:t xml:space="preserve"> </w:t>
      </w:r>
      <w:r w:rsidR="00F61993">
        <w:rPr>
          <w:rFonts w:ascii="Tahoma" w:hAnsi="Tahoma" w:cs="Tahoma"/>
          <w:sz w:val="22"/>
          <w:szCs w:val="22"/>
        </w:rPr>
        <w:t>The owner</w:t>
      </w:r>
      <w:r w:rsidR="001437B2">
        <w:rPr>
          <w:rFonts w:ascii="Tahoma" w:hAnsi="Tahoma" w:cs="Tahoma"/>
          <w:sz w:val="22"/>
          <w:szCs w:val="22"/>
        </w:rPr>
        <w:t xml:space="preserve"> took me to where the dog was. </w:t>
      </w:r>
      <w:r w:rsidRPr="7BA7DB60">
        <w:rPr>
          <w:rFonts w:ascii="Tahoma" w:hAnsi="Tahoma" w:cs="Tahoma"/>
          <w:sz w:val="22"/>
          <w:szCs w:val="22"/>
        </w:rPr>
        <w:t xml:space="preserve">I observed </w:t>
      </w:r>
      <w:r w:rsidR="00500596">
        <w:rPr>
          <w:rFonts w:ascii="Tahoma" w:hAnsi="Tahoma" w:cs="Tahoma"/>
          <w:sz w:val="22"/>
          <w:szCs w:val="22"/>
        </w:rPr>
        <w:t>a</w:t>
      </w:r>
      <w:r w:rsidRPr="7BA7DB60">
        <w:rPr>
          <w:rFonts w:ascii="Tahoma" w:hAnsi="Tahoma" w:cs="Tahoma"/>
          <w:sz w:val="22"/>
          <w:szCs w:val="22"/>
        </w:rPr>
        <w:t xml:space="preserve"> </w:t>
      </w:r>
      <w:r w:rsidR="00F61993">
        <w:rPr>
          <w:rFonts w:ascii="Tahoma" w:hAnsi="Tahoma" w:cs="Tahoma"/>
          <w:sz w:val="22"/>
          <w:szCs w:val="22"/>
        </w:rPr>
        <w:t>Cross-breed</w:t>
      </w:r>
      <w:r w:rsidRPr="7BA7DB60">
        <w:rPr>
          <w:rFonts w:ascii="Tahoma" w:hAnsi="Tahoma" w:cs="Tahoma"/>
          <w:sz w:val="22"/>
          <w:szCs w:val="22"/>
        </w:rPr>
        <w:t xml:space="preserve"> type</w:t>
      </w:r>
      <w:r w:rsidR="00500596">
        <w:rPr>
          <w:rFonts w:ascii="Tahoma" w:hAnsi="Tahoma" w:cs="Tahoma"/>
          <w:sz w:val="22"/>
          <w:szCs w:val="22"/>
        </w:rPr>
        <w:t xml:space="preserve"> </w:t>
      </w:r>
      <w:r w:rsidRPr="7BA7DB60">
        <w:rPr>
          <w:rFonts w:ascii="Tahoma" w:hAnsi="Tahoma" w:cs="Tahoma"/>
          <w:sz w:val="22"/>
          <w:szCs w:val="22"/>
        </w:rPr>
        <w:t xml:space="preserve">dog (white, </w:t>
      </w:r>
      <w:r w:rsidR="00F61993">
        <w:rPr>
          <w:rFonts w:ascii="Tahoma" w:hAnsi="Tahoma" w:cs="Tahoma"/>
          <w:sz w:val="22"/>
          <w:szCs w:val="22"/>
        </w:rPr>
        <w:t>fe</w:t>
      </w:r>
      <w:r w:rsidR="00067161">
        <w:rPr>
          <w:rFonts w:ascii="Tahoma" w:hAnsi="Tahoma" w:cs="Tahoma"/>
          <w:sz w:val="22"/>
          <w:szCs w:val="22"/>
        </w:rPr>
        <w:t>m</w:t>
      </w:r>
      <w:r w:rsidRPr="7BA7DB60">
        <w:rPr>
          <w:rFonts w:ascii="Tahoma" w:hAnsi="Tahoma" w:cs="Tahoma"/>
          <w:sz w:val="22"/>
          <w:szCs w:val="22"/>
        </w:rPr>
        <w:t xml:space="preserve">ale, </w:t>
      </w:r>
      <w:r w:rsidR="00F61993">
        <w:rPr>
          <w:rFonts w:ascii="Tahoma" w:hAnsi="Tahoma" w:cs="Tahoma"/>
          <w:sz w:val="22"/>
          <w:szCs w:val="22"/>
        </w:rPr>
        <w:t>a</w:t>
      </w:r>
      <w:r w:rsidRPr="7BA7DB60">
        <w:rPr>
          <w:rFonts w:ascii="Tahoma" w:hAnsi="Tahoma" w:cs="Tahoma"/>
          <w:sz w:val="22"/>
          <w:szCs w:val="22"/>
        </w:rPr>
        <w:t>dult</w:t>
      </w:r>
      <w:r w:rsidR="00F61993">
        <w:rPr>
          <w:rFonts w:ascii="Tahoma" w:hAnsi="Tahoma" w:cs="Tahoma"/>
          <w:sz w:val="22"/>
          <w:szCs w:val="22"/>
        </w:rPr>
        <w:t xml:space="preserve">, </w:t>
      </w:r>
      <w:r w:rsidR="00624F98">
        <w:rPr>
          <w:rFonts w:ascii="Tahoma" w:hAnsi="Tahoma" w:cs="Tahoma"/>
          <w:sz w:val="22"/>
          <w:szCs w:val="22"/>
        </w:rPr>
        <w:t>whom</w:t>
      </w:r>
      <w:r w:rsidR="00F61993">
        <w:rPr>
          <w:rFonts w:ascii="Tahoma" w:hAnsi="Tahoma" w:cs="Tahoma"/>
          <w:sz w:val="22"/>
          <w:szCs w:val="22"/>
        </w:rPr>
        <w:t xml:space="preserve"> they named “</w:t>
      </w:r>
      <w:proofErr w:type="spellStart"/>
      <w:r w:rsidR="00F61993">
        <w:rPr>
          <w:rFonts w:ascii="Tahoma" w:hAnsi="Tahoma" w:cs="Tahoma"/>
          <w:sz w:val="22"/>
          <w:szCs w:val="22"/>
        </w:rPr>
        <w:t>Rock</w:t>
      </w:r>
      <w:r w:rsidR="00624F98">
        <w:rPr>
          <w:rFonts w:ascii="Tahoma" w:hAnsi="Tahoma" w:cs="Tahoma"/>
          <w:sz w:val="22"/>
          <w:szCs w:val="22"/>
        </w:rPr>
        <w:t>x</w:t>
      </w:r>
      <w:r w:rsidR="00F61993">
        <w:rPr>
          <w:rFonts w:ascii="Tahoma" w:hAnsi="Tahoma" w:cs="Tahoma"/>
          <w:sz w:val="22"/>
          <w:szCs w:val="22"/>
        </w:rPr>
        <w:t>y</w:t>
      </w:r>
      <w:proofErr w:type="spellEnd"/>
      <w:r w:rsidR="00F61993">
        <w:rPr>
          <w:rFonts w:ascii="Tahoma" w:hAnsi="Tahoma" w:cs="Tahoma"/>
          <w:sz w:val="22"/>
          <w:szCs w:val="22"/>
        </w:rPr>
        <w:t>”</w:t>
      </w:r>
      <w:r w:rsidR="2B0F05EC" w:rsidRPr="7BA7DB60">
        <w:rPr>
          <w:rFonts w:ascii="Tahoma" w:hAnsi="Tahoma" w:cs="Tahoma"/>
          <w:sz w:val="22"/>
          <w:szCs w:val="22"/>
        </w:rPr>
        <w:t>)</w:t>
      </w:r>
      <w:r w:rsidR="13446BFE" w:rsidRPr="7BA7DB60">
        <w:rPr>
          <w:rFonts w:ascii="Tahoma" w:hAnsi="Tahoma" w:cs="Tahoma"/>
          <w:sz w:val="22"/>
          <w:szCs w:val="22"/>
        </w:rPr>
        <w:t xml:space="preserve">. </w:t>
      </w:r>
      <w:r w:rsidR="00F61993">
        <w:rPr>
          <w:rFonts w:ascii="Tahoma" w:hAnsi="Tahoma" w:cs="Tahoma"/>
          <w:sz w:val="22"/>
          <w:szCs w:val="22"/>
        </w:rPr>
        <w:t xml:space="preserve">I got a fright when </w:t>
      </w:r>
      <w:r w:rsidR="0019480F">
        <w:rPr>
          <w:rFonts w:ascii="Tahoma" w:hAnsi="Tahoma" w:cs="Tahoma"/>
          <w:sz w:val="22"/>
          <w:szCs w:val="22"/>
        </w:rPr>
        <w:t>saw</w:t>
      </w:r>
      <w:r w:rsidR="00F61993">
        <w:rPr>
          <w:rFonts w:ascii="Tahoma" w:hAnsi="Tahoma" w:cs="Tahoma"/>
          <w:sz w:val="22"/>
          <w:szCs w:val="22"/>
        </w:rPr>
        <w:t xml:space="preserve"> the dog as all I could see was the large open hole in the stomach of the dog. The dog did not move much and I had to pick the dog up to load the dog in my </w:t>
      </w:r>
      <w:r w:rsidR="00624F98">
        <w:rPr>
          <w:rFonts w:ascii="Tahoma" w:hAnsi="Tahoma" w:cs="Tahoma"/>
          <w:sz w:val="22"/>
          <w:szCs w:val="22"/>
        </w:rPr>
        <w:t>SPCA-branded</w:t>
      </w:r>
      <w:r w:rsidR="00F61993">
        <w:rPr>
          <w:rFonts w:ascii="Tahoma" w:hAnsi="Tahoma" w:cs="Tahoma"/>
          <w:sz w:val="22"/>
          <w:szCs w:val="22"/>
        </w:rPr>
        <w:t xml:space="preserve"> bakkie. The owner informed me that the dog has been in this condition for almost a month now and that it only got worse after each day went past.</w:t>
      </w:r>
      <w:r w:rsidR="00624F98">
        <w:rPr>
          <w:rFonts w:ascii="Tahoma" w:hAnsi="Tahoma" w:cs="Tahoma"/>
          <w:sz w:val="22"/>
          <w:szCs w:val="22"/>
        </w:rPr>
        <w:t xml:space="preserve"> I admitted the dog under admission number “A1652” and asked the owner to complete the Statement of Surrender where the owner stated that she do own the animal, that it is not a stray and that she knows where the dog comes from. The owner also signed the Statement of Surrender. I informed the owner that the dog is not looking good and informed the owner to sign the request for euthanasia form as well, which she did. </w:t>
      </w:r>
      <w:r w:rsidR="002C2544">
        <w:rPr>
          <w:rFonts w:ascii="Tahoma" w:hAnsi="Tahoma" w:cs="Tahoma"/>
          <w:sz w:val="22"/>
          <w:szCs w:val="22"/>
        </w:rPr>
        <w:t>After I loaded the dog into my vehicle</w:t>
      </w:r>
      <w:r w:rsidR="00024BFF">
        <w:rPr>
          <w:rFonts w:ascii="Tahoma" w:hAnsi="Tahoma" w:cs="Tahoma"/>
          <w:sz w:val="22"/>
          <w:szCs w:val="22"/>
        </w:rPr>
        <w:t>,</w:t>
      </w:r>
      <w:r w:rsidR="002C2544">
        <w:rPr>
          <w:rFonts w:ascii="Tahoma" w:hAnsi="Tahoma" w:cs="Tahoma"/>
          <w:sz w:val="22"/>
          <w:szCs w:val="22"/>
        </w:rPr>
        <w:t xml:space="preserve"> I left the property and drove to the </w:t>
      </w:r>
      <w:r w:rsidR="00624F98">
        <w:rPr>
          <w:rFonts w:ascii="Tahoma" w:hAnsi="Tahoma" w:cs="Tahoma"/>
          <w:sz w:val="22"/>
          <w:szCs w:val="22"/>
        </w:rPr>
        <w:t xml:space="preserve">Cape of Good Hope </w:t>
      </w:r>
      <w:r w:rsidR="002C2544">
        <w:rPr>
          <w:rFonts w:ascii="Tahoma" w:hAnsi="Tahoma" w:cs="Tahoma"/>
          <w:sz w:val="22"/>
          <w:szCs w:val="22"/>
        </w:rPr>
        <w:t>SPCA</w:t>
      </w:r>
      <w:r w:rsidR="00624F98">
        <w:rPr>
          <w:rFonts w:ascii="Tahoma" w:hAnsi="Tahoma" w:cs="Tahoma"/>
          <w:sz w:val="22"/>
          <w:szCs w:val="22"/>
        </w:rPr>
        <w:t xml:space="preserve"> Hospital, situated in Grassy Park.</w:t>
      </w:r>
    </w:p>
    <w:p w14:paraId="7BF11D3C" w14:textId="7D0C0657" w:rsidR="0019480F" w:rsidRDefault="0019480F" w:rsidP="00624F98">
      <w:pPr>
        <w:jc w:val="both"/>
        <w:rPr>
          <w:rFonts w:ascii="Tahoma" w:hAnsi="Tahoma" w:cs="Tahoma"/>
          <w:sz w:val="22"/>
          <w:szCs w:val="22"/>
        </w:rPr>
      </w:pPr>
    </w:p>
    <w:p w14:paraId="515C321D" w14:textId="77777777" w:rsidR="00962624" w:rsidRPr="00624F98" w:rsidRDefault="00962624" w:rsidP="00624F98">
      <w:pPr>
        <w:jc w:val="both"/>
        <w:rPr>
          <w:rFonts w:ascii="Tahoma" w:hAnsi="Tahoma" w:cs="Tahoma"/>
          <w:sz w:val="22"/>
          <w:szCs w:val="22"/>
        </w:rPr>
      </w:pPr>
      <w:bookmarkStart w:id="0" w:name="_GoBack"/>
      <w:bookmarkEnd w:id="0"/>
    </w:p>
    <w:p w14:paraId="72D6010B" w14:textId="72053298" w:rsidR="00947E2C" w:rsidRPr="00067161" w:rsidRDefault="1A581B30" w:rsidP="7BA7DB60">
      <w:pPr>
        <w:jc w:val="center"/>
        <w:rPr>
          <w:rFonts w:ascii="Tahoma" w:hAnsi="Tahoma" w:cs="Tahoma"/>
          <w:b/>
          <w:bCs/>
          <w:sz w:val="22"/>
          <w:szCs w:val="22"/>
        </w:rPr>
      </w:pPr>
      <w:r w:rsidRPr="00067161">
        <w:rPr>
          <w:rFonts w:ascii="Tahoma" w:hAnsi="Tahoma" w:cs="Tahoma"/>
          <w:b/>
          <w:bCs/>
          <w:sz w:val="22"/>
          <w:szCs w:val="22"/>
        </w:rPr>
        <w:lastRenderedPageBreak/>
        <w:t>3.2</w:t>
      </w:r>
      <w:r w:rsidR="00DD70BC" w:rsidRPr="00067161">
        <w:rPr>
          <w:rFonts w:ascii="Tahoma" w:hAnsi="Tahoma" w:cs="Tahoma"/>
          <w:b/>
          <w:bCs/>
          <w:sz w:val="22"/>
          <w:szCs w:val="22"/>
        </w:rPr>
        <w:t>.</w:t>
      </w:r>
    </w:p>
    <w:p w14:paraId="34C6AB34" w14:textId="427AE09F" w:rsidR="002C2544" w:rsidRDefault="00067161" w:rsidP="7BA7DB60">
      <w:pPr>
        <w:jc w:val="both"/>
        <w:rPr>
          <w:rFonts w:ascii="Tahoma" w:hAnsi="Tahoma" w:cs="Tahoma"/>
          <w:sz w:val="22"/>
          <w:szCs w:val="22"/>
        </w:rPr>
      </w:pPr>
      <w:r w:rsidRPr="00067161">
        <w:rPr>
          <w:rFonts w:ascii="Tahoma" w:hAnsi="Tahoma" w:cs="Tahoma"/>
          <w:sz w:val="22"/>
          <w:szCs w:val="22"/>
        </w:rPr>
        <w:t xml:space="preserve">When I arrived at the </w:t>
      </w:r>
      <w:r w:rsidR="00624F98">
        <w:rPr>
          <w:rFonts w:ascii="Tahoma" w:hAnsi="Tahoma" w:cs="Tahoma"/>
          <w:sz w:val="22"/>
          <w:szCs w:val="22"/>
        </w:rPr>
        <w:t xml:space="preserve">Cape of Good Hope </w:t>
      </w:r>
      <w:r w:rsidRPr="00067161">
        <w:rPr>
          <w:rFonts w:ascii="Tahoma" w:hAnsi="Tahoma" w:cs="Tahoma"/>
          <w:sz w:val="22"/>
          <w:szCs w:val="22"/>
        </w:rPr>
        <w:t>SPCA Hospital off-loading bay, Inspector Carina Bodenstein</w:t>
      </w:r>
      <w:r w:rsidR="00624F98">
        <w:rPr>
          <w:rFonts w:ascii="Tahoma" w:hAnsi="Tahoma" w:cs="Tahoma"/>
          <w:sz w:val="22"/>
          <w:szCs w:val="22"/>
        </w:rPr>
        <w:t xml:space="preserve"> (“Bodenstein”)</w:t>
      </w:r>
      <w:r w:rsidRPr="00067161">
        <w:rPr>
          <w:rFonts w:ascii="Tahoma" w:hAnsi="Tahoma" w:cs="Tahoma"/>
          <w:sz w:val="22"/>
          <w:szCs w:val="22"/>
        </w:rPr>
        <w:t xml:space="preserve"> met with me to examine the dog (</w:t>
      </w:r>
      <w:r w:rsidRPr="00067161">
        <w:rPr>
          <w:rFonts w:ascii="Tahoma" w:hAnsi="Tahoma" w:cs="Tahoma"/>
          <w:i/>
          <w:sz w:val="22"/>
          <w:szCs w:val="22"/>
        </w:rPr>
        <w:t xml:space="preserve">refer to Carina </w:t>
      </w:r>
      <w:proofErr w:type="spellStart"/>
      <w:r w:rsidRPr="00067161">
        <w:rPr>
          <w:rFonts w:ascii="Tahoma" w:hAnsi="Tahoma" w:cs="Tahoma"/>
          <w:i/>
          <w:sz w:val="22"/>
          <w:szCs w:val="22"/>
        </w:rPr>
        <w:t>Bodenstein’s</w:t>
      </w:r>
      <w:proofErr w:type="spellEnd"/>
      <w:r w:rsidRPr="00067161">
        <w:rPr>
          <w:rFonts w:ascii="Tahoma" w:hAnsi="Tahoma" w:cs="Tahoma"/>
          <w:i/>
          <w:sz w:val="22"/>
          <w:szCs w:val="22"/>
        </w:rPr>
        <w:t xml:space="preserve"> statement</w:t>
      </w:r>
      <w:r w:rsidRPr="00067161">
        <w:rPr>
          <w:rFonts w:ascii="Tahoma" w:hAnsi="Tahoma" w:cs="Tahoma"/>
          <w:sz w:val="22"/>
          <w:szCs w:val="22"/>
        </w:rPr>
        <w:t>)</w:t>
      </w:r>
      <w:r w:rsidR="00624F98">
        <w:rPr>
          <w:rFonts w:ascii="Tahoma" w:hAnsi="Tahoma" w:cs="Tahoma"/>
          <w:sz w:val="22"/>
          <w:szCs w:val="22"/>
        </w:rPr>
        <w:t>. Bodenstein humanely euthanized the dog as the dog was suffering and looked like the dog was in pain as the dog did not move much. After Bodenstein humanely euthanized the dog, she took the dog to the veterinarian.</w:t>
      </w:r>
    </w:p>
    <w:p w14:paraId="4C1B6B42" w14:textId="77777777" w:rsidR="00067161" w:rsidRPr="00067161" w:rsidRDefault="00067161" w:rsidP="7BA7DB60">
      <w:pPr>
        <w:jc w:val="both"/>
        <w:rPr>
          <w:rFonts w:ascii="Tahoma" w:hAnsi="Tahoma" w:cs="Tahoma"/>
          <w:sz w:val="22"/>
          <w:szCs w:val="22"/>
        </w:rPr>
      </w:pPr>
    </w:p>
    <w:p w14:paraId="72D6010E" w14:textId="33A7D554" w:rsidR="00947E2C" w:rsidRPr="00464C7E" w:rsidRDefault="039E1E7D" w:rsidP="7BA7DB60">
      <w:pPr>
        <w:jc w:val="center"/>
        <w:rPr>
          <w:rFonts w:ascii="Tahoma" w:hAnsi="Tahoma" w:cs="Tahoma"/>
          <w:b/>
          <w:bCs/>
          <w:sz w:val="22"/>
          <w:szCs w:val="22"/>
        </w:rPr>
      </w:pPr>
      <w:r w:rsidRPr="7BA7DB60">
        <w:rPr>
          <w:rFonts w:ascii="Tahoma" w:hAnsi="Tahoma" w:cs="Tahoma"/>
          <w:b/>
          <w:bCs/>
          <w:sz w:val="22"/>
          <w:szCs w:val="22"/>
        </w:rPr>
        <w:t>4</w:t>
      </w:r>
      <w:r w:rsidR="00DD70BC" w:rsidRPr="7BA7DB60">
        <w:rPr>
          <w:rFonts w:ascii="Tahoma" w:hAnsi="Tahoma" w:cs="Tahoma"/>
          <w:b/>
          <w:bCs/>
          <w:sz w:val="22"/>
          <w:szCs w:val="22"/>
        </w:rPr>
        <w:t>.</w:t>
      </w:r>
    </w:p>
    <w:p w14:paraId="3C970522" w14:textId="30801FF6" w:rsidR="0074722A" w:rsidRPr="00024BFF" w:rsidRDefault="1FD94432" w:rsidP="00024BFF">
      <w:pPr>
        <w:spacing w:line="259" w:lineRule="auto"/>
        <w:jc w:val="both"/>
        <w:rPr>
          <w:rFonts w:ascii="Tahoma" w:hAnsi="Tahoma" w:cs="Tahoma"/>
          <w:sz w:val="22"/>
          <w:szCs w:val="22"/>
        </w:rPr>
      </w:pPr>
      <w:r w:rsidRPr="7BA7DB60">
        <w:rPr>
          <w:rFonts w:ascii="Tahoma" w:hAnsi="Tahoma" w:cs="Tahoma"/>
          <w:sz w:val="22"/>
          <w:szCs w:val="22"/>
        </w:rPr>
        <w:t>I am of the opinion that the</w:t>
      </w:r>
      <w:r w:rsidR="00067161">
        <w:rPr>
          <w:rFonts w:ascii="Tahoma" w:hAnsi="Tahoma" w:cs="Tahoma"/>
          <w:sz w:val="22"/>
          <w:szCs w:val="22"/>
        </w:rPr>
        <w:t xml:space="preserve"> owner intentionally</w:t>
      </w:r>
      <w:r w:rsidR="00624F98">
        <w:rPr>
          <w:rFonts w:ascii="Tahoma" w:hAnsi="Tahoma" w:cs="Tahoma"/>
          <w:sz w:val="22"/>
          <w:szCs w:val="22"/>
        </w:rPr>
        <w:t xml:space="preserve"> and negligently</w:t>
      </w:r>
      <w:r w:rsidR="00067161">
        <w:rPr>
          <w:rFonts w:ascii="Tahoma" w:hAnsi="Tahoma" w:cs="Tahoma"/>
          <w:sz w:val="22"/>
          <w:szCs w:val="22"/>
        </w:rPr>
        <w:t xml:space="preserve"> </w:t>
      </w:r>
      <w:r w:rsidR="130C176A" w:rsidRPr="7BA7DB60">
        <w:rPr>
          <w:rFonts w:ascii="Tahoma" w:hAnsi="Tahoma" w:cs="Tahoma"/>
          <w:sz w:val="22"/>
          <w:szCs w:val="22"/>
        </w:rPr>
        <w:t>caused the dog to suffer unnecessarily</w:t>
      </w:r>
      <w:r w:rsidR="00624F98">
        <w:rPr>
          <w:rFonts w:ascii="Tahoma" w:hAnsi="Tahoma" w:cs="Tahoma"/>
          <w:sz w:val="22"/>
          <w:szCs w:val="22"/>
        </w:rPr>
        <w:t xml:space="preserve"> as they saw the dog medically deteriorating every day for almost a month but did not help the dog</w:t>
      </w:r>
      <w:r w:rsidR="130C176A" w:rsidRPr="7BA7DB60">
        <w:rPr>
          <w:rFonts w:ascii="Tahoma" w:hAnsi="Tahoma" w:cs="Tahoma"/>
          <w:sz w:val="22"/>
          <w:szCs w:val="22"/>
        </w:rPr>
        <w:t>.</w:t>
      </w:r>
    </w:p>
    <w:p w14:paraId="72D60116" w14:textId="5D22B6E7" w:rsidR="00947E2C" w:rsidRPr="00067161" w:rsidRDefault="00947E2C" w:rsidP="00067161">
      <w:pPr>
        <w:jc w:val="center"/>
        <w:rPr>
          <w:rFonts w:ascii="Tahoma" w:hAnsi="Tahoma" w:cs="Tahoma"/>
          <w:b/>
          <w:bCs/>
          <w:sz w:val="22"/>
          <w:szCs w:val="22"/>
        </w:rPr>
      </w:pPr>
    </w:p>
    <w:p w14:paraId="72D60117" w14:textId="49384D42" w:rsidR="00BE1B35" w:rsidRDefault="00024BFF" w:rsidP="7BA7DB60">
      <w:pPr>
        <w:jc w:val="center"/>
        <w:rPr>
          <w:rFonts w:ascii="Tahoma" w:hAnsi="Tahoma" w:cs="Tahoma"/>
          <w:b/>
          <w:bCs/>
          <w:sz w:val="22"/>
          <w:szCs w:val="22"/>
        </w:rPr>
      </w:pPr>
      <w:r>
        <w:rPr>
          <w:rFonts w:ascii="Tahoma" w:hAnsi="Tahoma" w:cs="Tahoma"/>
          <w:b/>
          <w:bCs/>
          <w:sz w:val="22"/>
          <w:szCs w:val="22"/>
        </w:rPr>
        <w:t>5</w:t>
      </w:r>
      <w:r w:rsidR="00517A73" w:rsidRPr="7BA7DB60">
        <w:rPr>
          <w:rFonts w:ascii="Tahoma" w:hAnsi="Tahoma" w:cs="Tahoma"/>
          <w:b/>
          <w:bCs/>
          <w:sz w:val="22"/>
          <w:szCs w:val="22"/>
        </w:rPr>
        <w:t>.</w:t>
      </w:r>
    </w:p>
    <w:p w14:paraId="72D60118" w14:textId="77777777" w:rsidR="001909FD" w:rsidRPr="00464C7E" w:rsidRDefault="001909FD" w:rsidP="00DD70BC">
      <w:pPr>
        <w:jc w:val="both"/>
        <w:rPr>
          <w:rFonts w:ascii="Tahoma" w:hAnsi="Tahoma" w:cs="Tahoma"/>
          <w:b/>
          <w:sz w:val="22"/>
          <w:szCs w:val="22"/>
        </w:rPr>
      </w:pPr>
      <w:r w:rsidRPr="00464C7E">
        <w:rPr>
          <w:rFonts w:ascii="Tahoma" w:hAnsi="Tahoma" w:cs="Tahoma"/>
          <w:b/>
          <w:sz w:val="22"/>
          <w:szCs w:val="22"/>
        </w:rPr>
        <w:t>I know and understand the content of this declaration.</w:t>
      </w:r>
    </w:p>
    <w:p w14:paraId="72D60119" w14:textId="77777777" w:rsidR="001909FD" w:rsidRPr="00464C7E" w:rsidRDefault="001909FD" w:rsidP="00DD70BC">
      <w:pPr>
        <w:jc w:val="both"/>
        <w:rPr>
          <w:rFonts w:ascii="Tahoma" w:hAnsi="Tahoma" w:cs="Tahoma"/>
          <w:b/>
          <w:sz w:val="22"/>
          <w:szCs w:val="22"/>
        </w:rPr>
      </w:pPr>
      <w:r w:rsidRPr="00464C7E">
        <w:rPr>
          <w:rFonts w:ascii="Tahoma" w:hAnsi="Tahoma" w:cs="Tahoma"/>
          <w:b/>
          <w:sz w:val="22"/>
          <w:szCs w:val="22"/>
        </w:rPr>
        <w:t>I have no objection to taking the prescribed oath.</w:t>
      </w:r>
    </w:p>
    <w:p w14:paraId="72D6011A" w14:textId="77777777" w:rsidR="001909FD" w:rsidRPr="00464C7E" w:rsidRDefault="001909FD" w:rsidP="00DD70BC">
      <w:pPr>
        <w:jc w:val="both"/>
        <w:rPr>
          <w:rFonts w:ascii="Tahoma" w:hAnsi="Tahoma" w:cs="Tahoma"/>
          <w:b/>
          <w:sz w:val="22"/>
          <w:szCs w:val="22"/>
        </w:rPr>
      </w:pPr>
      <w:r w:rsidRPr="00464C7E">
        <w:rPr>
          <w:rFonts w:ascii="Tahoma" w:hAnsi="Tahoma" w:cs="Tahoma"/>
          <w:b/>
          <w:sz w:val="22"/>
          <w:szCs w:val="22"/>
        </w:rPr>
        <w:t>I consider the prescribed oath to be binding on my conscience.</w:t>
      </w:r>
    </w:p>
    <w:p w14:paraId="72D6011B" w14:textId="77777777" w:rsidR="00720FC6" w:rsidRDefault="00720FC6" w:rsidP="00DD70BC">
      <w:pPr>
        <w:jc w:val="both"/>
        <w:rPr>
          <w:rFonts w:ascii="Tahoma" w:hAnsi="Tahoma" w:cs="Tahoma"/>
          <w:sz w:val="22"/>
          <w:szCs w:val="22"/>
        </w:rPr>
      </w:pPr>
    </w:p>
    <w:p w14:paraId="72D6011C" w14:textId="77777777" w:rsidR="00BE1B35" w:rsidRPr="00464C7E" w:rsidRDefault="00BE1B35" w:rsidP="00DD70BC">
      <w:pPr>
        <w:jc w:val="both"/>
        <w:rPr>
          <w:rFonts w:ascii="Tahoma" w:hAnsi="Tahoma" w:cs="Tahoma"/>
          <w:sz w:val="22"/>
          <w:szCs w:val="22"/>
        </w:rPr>
      </w:pPr>
    </w:p>
    <w:p w14:paraId="72D6011D" w14:textId="77777777" w:rsidR="00720FC6" w:rsidRPr="00464C7E" w:rsidRDefault="00720FC6" w:rsidP="00DD70BC">
      <w:pPr>
        <w:jc w:val="both"/>
        <w:rPr>
          <w:rFonts w:ascii="Tahoma" w:hAnsi="Tahoma" w:cs="Tahoma"/>
          <w:sz w:val="22"/>
          <w:szCs w:val="22"/>
        </w:rPr>
      </w:pPr>
      <w:r w:rsidRPr="00464C7E">
        <w:rPr>
          <w:rFonts w:ascii="Tahoma" w:hAnsi="Tahoma" w:cs="Tahoma"/>
          <w:sz w:val="22"/>
          <w:szCs w:val="22"/>
        </w:rPr>
        <w:t xml:space="preserve">_____________________________ </w:t>
      </w:r>
    </w:p>
    <w:p w14:paraId="72D6011E" w14:textId="77777777" w:rsidR="00720FC6" w:rsidRPr="00464C7E" w:rsidRDefault="00720FC6" w:rsidP="00DD70BC">
      <w:pPr>
        <w:jc w:val="both"/>
        <w:rPr>
          <w:rFonts w:ascii="Tahoma" w:hAnsi="Tahoma" w:cs="Tahoma"/>
          <w:sz w:val="22"/>
          <w:szCs w:val="22"/>
        </w:rPr>
      </w:pPr>
      <w:r w:rsidRPr="00464C7E">
        <w:rPr>
          <w:rFonts w:ascii="Tahoma" w:hAnsi="Tahoma" w:cs="Tahoma"/>
          <w:b/>
          <w:bCs/>
          <w:sz w:val="22"/>
          <w:szCs w:val="22"/>
        </w:rPr>
        <w:t xml:space="preserve">DEPONENT </w:t>
      </w:r>
    </w:p>
    <w:p w14:paraId="72D6011F" w14:textId="77777777" w:rsidR="00720FC6" w:rsidRPr="00464C7E" w:rsidRDefault="00720FC6" w:rsidP="00DD70BC">
      <w:pPr>
        <w:jc w:val="both"/>
        <w:rPr>
          <w:rFonts w:ascii="Tahoma" w:hAnsi="Tahoma" w:cs="Tahoma"/>
          <w:sz w:val="22"/>
          <w:szCs w:val="22"/>
        </w:rPr>
      </w:pPr>
    </w:p>
    <w:p w14:paraId="72D60120" w14:textId="3E56FC9B" w:rsidR="00720FC6" w:rsidRPr="00464C7E" w:rsidRDefault="00720FC6" w:rsidP="00DD70BC">
      <w:pPr>
        <w:jc w:val="both"/>
        <w:rPr>
          <w:rFonts w:ascii="Tahoma" w:hAnsi="Tahoma" w:cs="Tahoma"/>
          <w:sz w:val="22"/>
          <w:szCs w:val="22"/>
        </w:rPr>
      </w:pPr>
      <w:r w:rsidRPr="7BA7DB60">
        <w:rPr>
          <w:rFonts w:ascii="Tahoma" w:hAnsi="Tahoma" w:cs="Tahoma"/>
          <w:sz w:val="22"/>
          <w:szCs w:val="22"/>
        </w:rPr>
        <w:t>The deponent has acknowledged that he knows and understands the contents of this affidavit/declaration, which was signed and sworn to before me at ____________________ on this the _____ day of ________________ 20</w:t>
      </w:r>
      <w:r w:rsidR="000918E9" w:rsidRPr="7BA7DB60">
        <w:rPr>
          <w:rFonts w:ascii="Tahoma" w:hAnsi="Tahoma" w:cs="Tahoma"/>
          <w:sz w:val="22"/>
          <w:szCs w:val="22"/>
        </w:rPr>
        <w:t>___</w:t>
      </w:r>
      <w:r w:rsidRPr="7BA7DB60">
        <w:rPr>
          <w:rFonts w:ascii="Tahoma" w:hAnsi="Tahoma" w:cs="Tahoma"/>
          <w:sz w:val="22"/>
          <w:szCs w:val="22"/>
        </w:rPr>
        <w:t xml:space="preserve">, the regulations contained in Government Notice No R1258 of 21 July 1972, as amended, and Government Notice No R1648 of 19 August 1977, as amended, having been complied with. </w:t>
      </w:r>
    </w:p>
    <w:p w14:paraId="72D60121" w14:textId="77777777" w:rsidR="00720FC6" w:rsidRDefault="00720FC6" w:rsidP="00DD70BC">
      <w:pPr>
        <w:jc w:val="both"/>
        <w:rPr>
          <w:rFonts w:ascii="Tahoma" w:hAnsi="Tahoma" w:cs="Tahoma"/>
          <w:sz w:val="22"/>
          <w:szCs w:val="22"/>
        </w:rPr>
      </w:pPr>
    </w:p>
    <w:p w14:paraId="72D60122" w14:textId="77777777" w:rsidR="00BE1B35" w:rsidRPr="00464C7E" w:rsidRDefault="00BE1B35" w:rsidP="00DD70BC">
      <w:pPr>
        <w:jc w:val="both"/>
        <w:rPr>
          <w:rFonts w:ascii="Tahoma" w:hAnsi="Tahoma" w:cs="Tahoma"/>
          <w:sz w:val="22"/>
          <w:szCs w:val="22"/>
        </w:rPr>
      </w:pPr>
    </w:p>
    <w:p w14:paraId="72D60123" w14:textId="77777777" w:rsidR="00720FC6" w:rsidRPr="00464C7E" w:rsidRDefault="00720FC6" w:rsidP="00DD70BC">
      <w:pPr>
        <w:jc w:val="both"/>
        <w:rPr>
          <w:rFonts w:ascii="Tahoma" w:hAnsi="Tahoma" w:cs="Tahoma"/>
          <w:sz w:val="22"/>
          <w:szCs w:val="22"/>
        </w:rPr>
      </w:pPr>
      <w:r w:rsidRPr="00464C7E">
        <w:rPr>
          <w:rFonts w:ascii="Tahoma" w:hAnsi="Tahoma" w:cs="Tahoma"/>
          <w:sz w:val="22"/>
          <w:szCs w:val="22"/>
        </w:rPr>
        <w:t xml:space="preserve">_____________________________ </w:t>
      </w:r>
    </w:p>
    <w:p w14:paraId="72D60124" w14:textId="77777777" w:rsidR="00720FC6" w:rsidRPr="00464C7E" w:rsidRDefault="00720FC6" w:rsidP="00DD70BC">
      <w:pPr>
        <w:jc w:val="both"/>
        <w:rPr>
          <w:rFonts w:ascii="Tahoma" w:hAnsi="Tahoma" w:cs="Tahoma"/>
          <w:sz w:val="22"/>
          <w:szCs w:val="22"/>
        </w:rPr>
      </w:pPr>
      <w:r w:rsidRPr="00464C7E">
        <w:rPr>
          <w:rFonts w:ascii="Tahoma" w:hAnsi="Tahoma" w:cs="Tahoma"/>
          <w:b/>
          <w:bCs/>
          <w:sz w:val="22"/>
          <w:szCs w:val="22"/>
        </w:rPr>
        <w:t>COMMISSIONER OF OATHS</w:t>
      </w:r>
    </w:p>
    <w:p w14:paraId="72D60125" w14:textId="77777777" w:rsidR="00720FC6" w:rsidRPr="00464C7E" w:rsidRDefault="00720FC6" w:rsidP="00DD70BC">
      <w:pPr>
        <w:jc w:val="both"/>
        <w:rPr>
          <w:rFonts w:ascii="Tahoma" w:hAnsi="Tahoma" w:cs="Tahoma"/>
          <w:sz w:val="22"/>
          <w:szCs w:val="22"/>
        </w:rPr>
      </w:pPr>
    </w:p>
    <w:p w14:paraId="72D60126" w14:textId="77777777" w:rsidR="00B16F9B" w:rsidRPr="00464C7E" w:rsidRDefault="00B16F9B" w:rsidP="00DD70BC">
      <w:pPr>
        <w:jc w:val="both"/>
        <w:rPr>
          <w:rFonts w:ascii="Tahoma" w:hAnsi="Tahoma" w:cs="Tahoma"/>
          <w:b/>
          <w:sz w:val="22"/>
          <w:szCs w:val="22"/>
        </w:rPr>
      </w:pPr>
      <w:r w:rsidRPr="00464C7E">
        <w:rPr>
          <w:rFonts w:ascii="Tahoma" w:hAnsi="Tahoma" w:cs="Tahoma"/>
          <w:b/>
          <w:sz w:val="22"/>
          <w:szCs w:val="22"/>
        </w:rPr>
        <w:t xml:space="preserve">Full names: </w:t>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p>
    <w:p w14:paraId="72D60127" w14:textId="77777777" w:rsidR="004A3182" w:rsidRPr="00464C7E" w:rsidRDefault="004A3182" w:rsidP="00DD70BC">
      <w:pPr>
        <w:jc w:val="both"/>
        <w:rPr>
          <w:rFonts w:ascii="Tahoma" w:hAnsi="Tahoma" w:cs="Tahoma"/>
          <w:sz w:val="22"/>
          <w:szCs w:val="22"/>
          <w:u w:val="single"/>
        </w:rPr>
      </w:pPr>
    </w:p>
    <w:p w14:paraId="72D60128" w14:textId="77777777" w:rsidR="00B16F9B" w:rsidRPr="00464C7E" w:rsidRDefault="004A3182" w:rsidP="00DD70BC">
      <w:pPr>
        <w:jc w:val="both"/>
        <w:rPr>
          <w:rFonts w:ascii="Tahoma" w:hAnsi="Tahoma" w:cs="Tahoma"/>
          <w:b/>
          <w:sz w:val="22"/>
          <w:szCs w:val="22"/>
          <w:u w:val="single"/>
        </w:rPr>
      </w:pPr>
      <w:r w:rsidRPr="00464C7E">
        <w:rPr>
          <w:rFonts w:ascii="Tahoma" w:hAnsi="Tahoma" w:cs="Tahoma"/>
          <w:b/>
          <w:sz w:val="22"/>
          <w:szCs w:val="22"/>
        </w:rPr>
        <w:t xml:space="preserve">Designation: </w:t>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p>
    <w:p w14:paraId="72D60129" w14:textId="77777777" w:rsidR="004A3182" w:rsidRPr="00464C7E" w:rsidRDefault="004A3182" w:rsidP="00DD70BC">
      <w:pPr>
        <w:jc w:val="both"/>
        <w:rPr>
          <w:rFonts w:ascii="Tahoma" w:hAnsi="Tahoma" w:cs="Tahoma"/>
          <w:b/>
          <w:sz w:val="22"/>
          <w:szCs w:val="22"/>
          <w:u w:val="single"/>
        </w:rPr>
      </w:pPr>
    </w:p>
    <w:p w14:paraId="72D6012A" w14:textId="77777777" w:rsidR="001D0DA8" w:rsidRPr="00464C7E" w:rsidRDefault="00B16F9B" w:rsidP="00DD70BC">
      <w:pPr>
        <w:jc w:val="both"/>
        <w:rPr>
          <w:rFonts w:ascii="Tahoma" w:hAnsi="Tahoma" w:cs="Tahoma"/>
          <w:sz w:val="22"/>
          <w:szCs w:val="22"/>
          <w:u w:val="single"/>
        </w:rPr>
      </w:pPr>
      <w:r w:rsidRPr="00464C7E">
        <w:rPr>
          <w:rFonts w:ascii="Tahoma" w:hAnsi="Tahoma" w:cs="Tahoma"/>
          <w:b/>
          <w:sz w:val="22"/>
          <w:szCs w:val="22"/>
        </w:rPr>
        <w:t xml:space="preserve">Business address: </w:t>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p>
    <w:p w14:paraId="72D6012B" w14:textId="77777777" w:rsidR="001D0DA8" w:rsidRPr="00464C7E" w:rsidRDefault="001D0DA8" w:rsidP="00DD70BC">
      <w:pPr>
        <w:jc w:val="both"/>
        <w:rPr>
          <w:rFonts w:ascii="Tahoma" w:hAnsi="Tahoma" w:cs="Tahoma"/>
          <w:sz w:val="22"/>
          <w:szCs w:val="22"/>
          <w:u w:val="single"/>
        </w:rPr>
      </w:pPr>
    </w:p>
    <w:p w14:paraId="72D6012C" w14:textId="77777777" w:rsidR="00B16F9B" w:rsidRPr="00464C7E" w:rsidRDefault="001D0DA8" w:rsidP="00DD70BC">
      <w:pPr>
        <w:jc w:val="both"/>
        <w:rPr>
          <w:rFonts w:ascii="Tahoma" w:hAnsi="Tahoma" w:cs="Tahoma"/>
          <w:sz w:val="22"/>
          <w:szCs w:val="22"/>
          <w:u w:val="single"/>
        </w:rPr>
      </w:pP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r w:rsidRPr="00464C7E">
        <w:rPr>
          <w:rFonts w:ascii="Tahoma" w:hAnsi="Tahoma" w:cs="Tahoma"/>
          <w:sz w:val="22"/>
          <w:szCs w:val="22"/>
          <w:u w:val="single"/>
        </w:rPr>
        <w:tab/>
      </w:r>
    </w:p>
    <w:sectPr w:rsidR="00B16F9B" w:rsidRPr="00464C7E" w:rsidSect="00D80C20">
      <w:footerReference w:type="default" r:id="rId12"/>
      <w:pgSz w:w="12240" w:h="15840"/>
      <w:pgMar w:top="1440" w:right="1041" w:bottom="720" w:left="993" w:header="720" w:footer="3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7A071" w14:textId="77777777" w:rsidR="00AD3BF4" w:rsidRDefault="00AD3BF4" w:rsidP="004C4D38">
      <w:r>
        <w:separator/>
      </w:r>
    </w:p>
  </w:endnote>
  <w:endnote w:type="continuationSeparator" w:id="0">
    <w:p w14:paraId="27DC0107" w14:textId="77777777" w:rsidR="00AD3BF4" w:rsidRDefault="00AD3BF4" w:rsidP="004C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60133" w14:textId="77777777" w:rsidR="00E5451D" w:rsidRDefault="00CF4FDD">
    <w:pPr>
      <w:pStyle w:val="Footer"/>
      <w:jc w:val="right"/>
    </w:pPr>
    <w:r>
      <w:rPr>
        <w:rFonts w:ascii="Tahoma" w:hAnsi="Tahoma" w:cs="Tahoma"/>
        <w:noProof/>
        <w:sz w:val="20"/>
        <w:szCs w:val="20"/>
        <w:lang w:val="en-ZA" w:eastAsia="en-ZA"/>
      </w:rPr>
      <mc:AlternateContent>
        <mc:Choice Requires="wps">
          <w:drawing>
            <wp:anchor distT="0" distB="0" distL="114300" distR="114300" simplePos="0" relativeHeight="251657728" behindDoc="1" locked="0" layoutInCell="1" allowOverlap="1" wp14:anchorId="72D60135" wp14:editId="72D60136">
              <wp:simplePos x="0" y="0"/>
              <wp:positionH relativeFrom="column">
                <wp:posOffset>4324350</wp:posOffset>
              </wp:positionH>
              <wp:positionV relativeFrom="paragraph">
                <wp:posOffset>-1497965</wp:posOffset>
              </wp:positionV>
              <wp:extent cx="2160270" cy="1440180"/>
              <wp:effectExtent l="9525" t="6985" r="11430" b="1016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1440180"/>
                      </a:xfrm>
                      <a:prstGeom prst="rect">
                        <a:avLst/>
                      </a:prstGeom>
                      <a:solidFill>
                        <a:srgbClr val="FFFFFF"/>
                      </a:solidFill>
                      <a:ln w="9525">
                        <a:solidFill>
                          <a:srgbClr val="000000"/>
                        </a:solidFill>
                        <a:miter lim="800000"/>
                        <a:headEnd/>
                        <a:tailEnd/>
                      </a:ln>
                    </wps:spPr>
                    <wps:txbx>
                      <w:txbxContent>
                        <w:p w14:paraId="72D60137" w14:textId="77777777" w:rsidR="00E5451D" w:rsidRPr="00603BC7" w:rsidRDefault="00E5451D" w:rsidP="009B6402">
                          <w:pPr>
                            <w:rPr>
                              <w:rFonts w:ascii="Tahoma" w:hAnsi="Tahoma" w:cs="Tahoma"/>
                              <w:color w:val="EEECE1"/>
                              <w:sz w:val="32"/>
                              <w:szCs w:val="32"/>
                            </w:rPr>
                          </w:pPr>
                        </w:p>
                        <w:p w14:paraId="72D60138" w14:textId="77777777" w:rsidR="00E5451D" w:rsidRPr="00603BC7" w:rsidRDefault="00E5451D" w:rsidP="009B6402">
                          <w:pPr>
                            <w:rPr>
                              <w:rFonts w:ascii="Tahoma" w:hAnsi="Tahoma" w:cs="Tahoma"/>
                              <w:color w:val="EEECE1"/>
                              <w:sz w:val="36"/>
                              <w:szCs w:val="36"/>
                            </w:rPr>
                          </w:pPr>
                        </w:p>
                        <w:p w14:paraId="72D60139" w14:textId="77777777" w:rsidR="00E5451D" w:rsidRPr="00603BC7" w:rsidRDefault="00E5451D" w:rsidP="009B6402">
                          <w:pPr>
                            <w:jc w:val="center"/>
                            <w:rPr>
                              <w:rFonts w:ascii="Tahoma" w:hAnsi="Tahoma" w:cs="Tahoma"/>
                              <w:color w:val="EEECE1"/>
                              <w:sz w:val="32"/>
                              <w:szCs w:val="32"/>
                            </w:rPr>
                          </w:pPr>
                          <w:r w:rsidRPr="00603BC7">
                            <w:rPr>
                              <w:rFonts w:ascii="Tahoma" w:hAnsi="Tahoma" w:cs="Tahoma"/>
                              <w:color w:val="EEECE1"/>
                              <w:sz w:val="32"/>
                              <w:szCs w:val="32"/>
                            </w:rPr>
                            <w:t>Date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60135" id="Rectangle 1" o:spid="_x0000_s1026" style="position:absolute;left:0;text-align:left;margin-left:340.5pt;margin-top:-117.95pt;width:170.1pt;height:11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">
              <v:textbox>
                <w:txbxContent>
                  <w:p w14:paraId="72D60137" w14:textId="77777777" w:rsidR="00E5451D" w:rsidRPr="00603BC7" w:rsidRDefault="00E5451D" w:rsidP="009B6402">
                    <w:pPr>
                      <w:rPr>
                        <w:rFonts w:ascii="Tahoma" w:hAnsi="Tahoma" w:cs="Tahoma"/>
                        <w:color w:val="EEECE1"/>
                        <w:sz w:val="32"/>
                        <w:szCs w:val="32"/>
                      </w:rPr>
                    </w:pPr>
                  </w:p>
                  <w:p w14:paraId="72D60138" w14:textId="77777777" w:rsidR="00E5451D" w:rsidRPr="00603BC7" w:rsidRDefault="00E5451D" w:rsidP="009B6402">
                    <w:pPr>
                      <w:rPr>
                        <w:rFonts w:ascii="Tahoma" w:hAnsi="Tahoma" w:cs="Tahoma"/>
                        <w:color w:val="EEECE1"/>
                        <w:sz w:val="36"/>
                        <w:szCs w:val="36"/>
                      </w:rPr>
                    </w:pPr>
                  </w:p>
                  <w:p w14:paraId="72D60139" w14:textId="77777777" w:rsidR="00E5451D" w:rsidRPr="00603BC7" w:rsidRDefault="00E5451D" w:rsidP="009B6402">
                    <w:pPr>
                      <w:jc w:val="center"/>
                      <w:rPr>
                        <w:rFonts w:ascii="Tahoma" w:hAnsi="Tahoma" w:cs="Tahoma"/>
                        <w:color w:val="EEECE1"/>
                        <w:sz w:val="32"/>
                        <w:szCs w:val="32"/>
                      </w:rPr>
                    </w:pPr>
                    <w:r w:rsidRPr="00603BC7">
                      <w:rPr>
                        <w:rFonts w:ascii="Tahoma" w:hAnsi="Tahoma" w:cs="Tahoma"/>
                        <w:color w:val="EEECE1"/>
                        <w:sz w:val="32"/>
                        <w:szCs w:val="32"/>
                      </w:rPr>
                      <w:t>Date stamp</w:t>
                    </w:r>
                  </w:p>
                </w:txbxContent>
              </v:textbox>
              <w10:wrap type="square"/>
            </v:rect>
          </w:pict>
        </mc:Fallback>
      </mc:AlternateContent>
    </w:r>
    <w:r w:rsidR="00E5451D" w:rsidRPr="004C4D38">
      <w:rPr>
        <w:rFonts w:ascii="Tahoma" w:hAnsi="Tahoma" w:cs="Tahoma"/>
        <w:sz w:val="20"/>
        <w:szCs w:val="20"/>
      </w:rPr>
      <w:t xml:space="preserve">Page </w:t>
    </w:r>
    <w:r w:rsidR="00E5451D" w:rsidRPr="004C4D38">
      <w:rPr>
        <w:rFonts w:ascii="Tahoma" w:hAnsi="Tahoma" w:cs="Tahoma"/>
        <w:b/>
        <w:sz w:val="20"/>
        <w:szCs w:val="20"/>
      </w:rPr>
      <w:fldChar w:fldCharType="begin"/>
    </w:r>
    <w:r w:rsidR="00E5451D" w:rsidRPr="004C4D38">
      <w:rPr>
        <w:rFonts w:ascii="Tahoma" w:hAnsi="Tahoma" w:cs="Tahoma"/>
        <w:b/>
        <w:sz w:val="20"/>
        <w:szCs w:val="20"/>
      </w:rPr>
      <w:instrText xml:space="preserve"> PAGE </w:instrText>
    </w:r>
    <w:r w:rsidR="00E5451D" w:rsidRPr="004C4D38">
      <w:rPr>
        <w:rFonts w:ascii="Tahoma" w:hAnsi="Tahoma" w:cs="Tahoma"/>
        <w:b/>
        <w:sz w:val="20"/>
        <w:szCs w:val="20"/>
      </w:rPr>
      <w:fldChar w:fldCharType="separate"/>
    </w:r>
    <w:r w:rsidR="000918E9">
      <w:rPr>
        <w:rFonts w:ascii="Tahoma" w:hAnsi="Tahoma" w:cs="Tahoma"/>
        <w:b/>
        <w:noProof/>
        <w:sz w:val="20"/>
        <w:szCs w:val="20"/>
      </w:rPr>
      <w:t>1</w:t>
    </w:r>
    <w:r w:rsidR="00E5451D" w:rsidRPr="004C4D38">
      <w:rPr>
        <w:rFonts w:ascii="Tahoma" w:hAnsi="Tahoma" w:cs="Tahoma"/>
        <w:b/>
        <w:sz w:val="20"/>
        <w:szCs w:val="20"/>
      </w:rPr>
      <w:fldChar w:fldCharType="end"/>
    </w:r>
    <w:r w:rsidR="00E5451D" w:rsidRPr="004C4D38">
      <w:rPr>
        <w:rFonts w:ascii="Tahoma" w:hAnsi="Tahoma" w:cs="Tahoma"/>
        <w:sz w:val="20"/>
        <w:szCs w:val="20"/>
      </w:rPr>
      <w:t xml:space="preserve"> of </w:t>
    </w:r>
    <w:r w:rsidR="00E5451D" w:rsidRPr="004C4D38">
      <w:rPr>
        <w:rFonts w:ascii="Tahoma" w:hAnsi="Tahoma" w:cs="Tahoma"/>
        <w:b/>
        <w:sz w:val="20"/>
        <w:szCs w:val="20"/>
      </w:rPr>
      <w:fldChar w:fldCharType="begin"/>
    </w:r>
    <w:r w:rsidR="00E5451D" w:rsidRPr="004C4D38">
      <w:rPr>
        <w:rFonts w:ascii="Tahoma" w:hAnsi="Tahoma" w:cs="Tahoma"/>
        <w:b/>
        <w:sz w:val="20"/>
        <w:szCs w:val="20"/>
      </w:rPr>
      <w:instrText xml:space="preserve"> NUMPAGES  </w:instrText>
    </w:r>
    <w:r w:rsidR="00E5451D" w:rsidRPr="004C4D38">
      <w:rPr>
        <w:rFonts w:ascii="Tahoma" w:hAnsi="Tahoma" w:cs="Tahoma"/>
        <w:b/>
        <w:sz w:val="20"/>
        <w:szCs w:val="20"/>
      </w:rPr>
      <w:fldChar w:fldCharType="separate"/>
    </w:r>
    <w:r w:rsidR="000918E9">
      <w:rPr>
        <w:rFonts w:ascii="Tahoma" w:hAnsi="Tahoma" w:cs="Tahoma"/>
        <w:b/>
        <w:noProof/>
        <w:sz w:val="20"/>
        <w:szCs w:val="20"/>
      </w:rPr>
      <w:t>2</w:t>
    </w:r>
    <w:r w:rsidR="00E5451D" w:rsidRPr="004C4D38">
      <w:rPr>
        <w:rFonts w:ascii="Tahoma" w:hAnsi="Tahoma" w:cs="Tahoma"/>
        <w:b/>
        <w:sz w:val="20"/>
        <w:szCs w:val="20"/>
      </w:rPr>
      <w:fldChar w:fldCharType="end"/>
    </w:r>
  </w:p>
  <w:p w14:paraId="72D60134" w14:textId="77777777" w:rsidR="00E5451D" w:rsidRDefault="00E54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9EC55" w14:textId="77777777" w:rsidR="00AD3BF4" w:rsidRDefault="00AD3BF4" w:rsidP="004C4D38">
      <w:r>
        <w:separator/>
      </w:r>
    </w:p>
  </w:footnote>
  <w:footnote w:type="continuationSeparator" w:id="0">
    <w:p w14:paraId="661C6882" w14:textId="77777777" w:rsidR="00AD3BF4" w:rsidRDefault="00AD3BF4" w:rsidP="004C4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2FD9"/>
    <w:multiLevelType w:val="hybridMultilevel"/>
    <w:tmpl w:val="8F0664CC"/>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896431"/>
    <w:multiLevelType w:val="hybridMultilevel"/>
    <w:tmpl w:val="07989B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4204AA5"/>
    <w:multiLevelType w:val="hybridMultilevel"/>
    <w:tmpl w:val="B65C9B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E4D4557"/>
    <w:multiLevelType w:val="hybridMultilevel"/>
    <w:tmpl w:val="DDAEE56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67D"/>
    <w:rsid w:val="00001C01"/>
    <w:rsid w:val="00010517"/>
    <w:rsid w:val="00014076"/>
    <w:rsid w:val="00024BFF"/>
    <w:rsid w:val="00042C2B"/>
    <w:rsid w:val="00051A4F"/>
    <w:rsid w:val="000548F2"/>
    <w:rsid w:val="00054CCC"/>
    <w:rsid w:val="00067161"/>
    <w:rsid w:val="0006720F"/>
    <w:rsid w:val="00080C52"/>
    <w:rsid w:val="000918E9"/>
    <w:rsid w:val="000A010D"/>
    <w:rsid w:val="000A160C"/>
    <w:rsid w:val="000B1E21"/>
    <w:rsid w:val="000E1C33"/>
    <w:rsid w:val="000E3E39"/>
    <w:rsid w:val="000E5CEA"/>
    <w:rsid w:val="000F1B43"/>
    <w:rsid w:val="00101E9B"/>
    <w:rsid w:val="00103C37"/>
    <w:rsid w:val="001268AF"/>
    <w:rsid w:val="00126E53"/>
    <w:rsid w:val="001437B2"/>
    <w:rsid w:val="00152F70"/>
    <w:rsid w:val="00170784"/>
    <w:rsid w:val="00174F7A"/>
    <w:rsid w:val="001809CE"/>
    <w:rsid w:val="001909FD"/>
    <w:rsid w:val="0019480F"/>
    <w:rsid w:val="001C3C78"/>
    <w:rsid w:val="001D0DA8"/>
    <w:rsid w:val="001D58EA"/>
    <w:rsid w:val="00201F28"/>
    <w:rsid w:val="00213223"/>
    <w:rsid w:val="00226377"/>
    <w:rsid w:val="002312C6"/>
    <w:rsid w:val="0024277A"/>
    <w:rsid w:val="00247AFE"/>
    <w:rsid w:val="00254662"/>
    <w:rsid w:val="00261DF3"/>
    <w:rsid w:val="00285B7A"/>
    <w:rsid w:val="002A5132"/>
    <w:rsid w:val="002B3476"/>
    <w:rsid w:val="002B4F4B"/>
    <w:rsid w:val="002C2544"/>
    <w:rsid w:val="002C4D36"/>
    <w:rsid w:val="002E0AB0"/>
    <w:rsid w:val="002E46AE"/>
    <w:rsid w:val="002E65B1"/>
    <w:rsid w:val="00307B15"/>
    <w:rsid w:val="003268F0"/>
    <w:rsid w:val="0033068E"/>
    <w:rsid w:val="003402ED"/>
    <w:rsid w:val="00347221"/>
    <w:rsid w:val="00376038"/>
    <w:rsid w:val="00380766"/>
    <w:rsid w:val="003A304A"/>
    <w:rsid w:val="003B31C9"/>
    <w:rsid w:val="003C32CA"/>
    <w:rsid w:val="003C5128"/>
    <w:rsid w:val="003D00E2"/>
    <w:rsid w:val="00441BB1"/>
    <w:rsid w:val="00441F43"/>
    <w:rsid w:val="0046428F"/>
    <w:rsid w:val="00464C7E"/>
    <w:rsid w:val="0047000A"/>
    <w:rsid w:val="00471EBA"/>
    <w:rsid w:val="00480B77"/>
    <w:rsid w:val="004A3182"/>
    <w:rsid w:val="004B14B0"/>
    <w:rsid w:val="004C4D38"/>
    <w:rsid w:val="00500596"/>
    <w:rsid w:val="00517A73"/>
    <w:rsid w:val="005431BC"/>
    <w:rsid w:val="0056449E"/>
    <w:rsid w:val="00565E64"/>
    <w:rsid w:val="00590435"/>
    <w:rsid w:val="005A0819"/>
    <w:rsid w:val="005A39BC"/>
    <w:rsid w:val="005B058C"/>
    <w:rsid w:val="005B5421"/>
    <w:rsid w:val="005D5D5E"/>
    <w:rsid w:val="00603BC7"/>
    <w:rsid w:val="00605CCA"/>
    <w:rsid w:val="00611802"/>
    <w:rsid w:val="00616FDB"/>
    <w:rsid w:val="006220D9"/>
    <w:rsid w:val="00624F98"/>
    <w:rsid w:val="00644141"/>
    <w:rsid w:val="0066779B"/>
    <w:rsid w:val="00685174"/>
    <w:rsid w:val="00685302"/>
    <w:rsid w:val="006937BB"/>
    <w:rsid w:val="006E16AC"/>
    <w:rsid w:val="0072076F"/>
    <w:rsid w:val="00720FC6"/>
    <w:rsid w:val="00721344"/>
    <w:rsid w:val="007309FC"/>
    <w:rsid w:val="00733B53"/>
    <w:rsid w:val="0074722A"/>
    <w:rsid w:val="00751A21"/>
    <w:rsid w:val="007B2C18"/>
    <w:rsid w:val="007E64C4"/>
    <w:rsid w:val="007F092C"/>
    <w:rsid w:val="0081129B"/>
    <w:rsid w:val="00812237"/>
    <w:rsid w:val="008147C9"/>
    <w:rsid w:val="008169E9"/>
    <w:rsid w:val="00831154"/>
    <w:rsid w:val="00844B27"/>
    <w:rsid w:val="008649B9"/>
    <w:rsid w:val="00867970"/>
    <w:rsid w:val="008703E6"/>
    <w:rsid w:val="00871C3E"/>
    <w:rsid w:val="008773A1"/>
    <w:rsid w:val="00877580"/>
    <w:rsid w:val="00892F39"/>
    <w:rsid w:val="008E50AB"/>
    <w:rsid w:val="008F2F84"/>
    <w:rsid w:val="008F6D71"/>
    <w:rsid w:val="00913C38"/>
    <w:rsid w:val="00924635"/>
    <w:rsid w:val="009336D9"/>
    <w:rsid w:val="00945EE0"/>
    <w:rsid w:val="00947E2C"/>
    <w:rsid w:val="00962624"/>
    <w:rsid w:val="0097681A"/>
    <w:rsid w:val="009812D3"/>
    <w:rsid w:val="00981F6F"/>
    <w:rsid w:val="009A3DAE"/>
    <w:rsid w:val="009A79FC"/>
    <w:rsid w:val="009B6402"/>
    <w:rsid w:val="009C1F29"/>
    <w:rsid w:val="009C5C65"/>
    <w:rsid w:val="009C7628"/>
    <w:rsid w:val="009D15BC"/>
    <w:rsid w:val="009D7E7A"/>
    <w:rsid w:val="009F13F3"/>
    <w:rsid w:val="00A0718A"/>
    <w:rsid w:val="00A170E9"/>
    <w:rsid w:val="00A32255"/>
    <w:rsid w:val="00A35DBE"/>
    <w:rsid w:val="00A826B1"/>
    <w:rsid w:val="00A9067D"/>
    <w:rsid w:val="00A96FA3"/>
    <w:rsid w:val="00AA7426"/>
    <w:rsid w:val="00AB3462"/>
    <w:rsid w:val="00AC3C16"/>
    <w:rsid w:val="00AC64FF"/>
    <w:rsid w:val="00AD3BF4"/>
    <w:rsid w:val="00B05C31"/>
    <w:rsid w:val="00B07C3B"/>
    <w:rsid w:val="00B16F9B"/>
    <w:rsid w:val="00B26132"/>
    <w:rsid w:val="00B300D9"/>
    <w:rsid w:val="00B3564C"/>
    <w:rsid w:val="00B52B39"/>
    <w:rsid w:val="00B64E87"/>
    <w:rsid w:val="00B67582"/>
    <w:rsid w:val="00B73A6D"/>
    <w:rsid w:val="00B9772E"/>
    <w:rsid w:val="00BA446A"/>
    <w:rsid w:val="00BD6211"/>
    <w:rsid w:val="00BE1B35"/>
    <w:rsid w:val="00BE26B0"/>
    <w:rsid w:val="00BE2B08"/>
    <w:rsid w:val="00C25CA1"/>
    <w:rsid w:val="00C269D6"/>
    <w:rsid w:val="00C44C49"/>
    <w:rsid w:val="00C50EB6"/>
    <w:rsid w:val="00C550A1"/>
    <w:rsid w:val="00C62D5E"/>
    <w:rsid w:val="00CB0423"/>
    <w:rsid w:val="00CC04F7"/>
    <w:rsid w:val="00CF3468"/>
    <w:rsid w:val="00CF4FDD"/>
    <w:rsid w:val="00D206ED"/>
    <w:rsid w:val="00D24233"/>
    <w:rsid w:val="00D5336F"/>
    <w:rsid w:val="00D70D2D"/>
    <w:rsid w:val="00D80C20"/>
    <w:rsid w:val="00D8422B"/>
    <w:rsid w:val="00D86A95"/>
    <w:rsid w:val="00DB406B"/>
    <w:rsid w:val="00DC583A"/>
    <w:rsid w:val="00DD70BC"/>
    <w:rsid w:val="00DE0B40"/>
    <w:rsid w:val="00DE61F7"/>
    <w:rsid w:val="00DE7526"/>
    <w:rsid w:val="00E24D5B"/>
    <w:rsid w:val="00E3151C"/>
    <w:rsid w:val="00E35271"/>
    <w:rsid w:val="00E40B9A"/>
    <w:rsid w:val="00E5451D"/>
    <w:rsid w:val="00E6687F"/>
    <w:rsid w:val="00E66DBE"/>
    <w:rsid w:val="00E67A55"/>
    <w:rsid w:val="00E67D86"/>
    <w:rsid w:val="00E92A02"/>
    <w:rsid w:val="00E9326F"/>
    <w:rsid w:val="00EB0C29"/>
    <w:rsid w:val="00EC5754"/>
    <w:rsid w:val="00F22B9A"/>
    <w:rsid w:val="00F25655"/>
    <w:rsid w:val="00F4416A"/>
    <w:rsid w:val="00F568CE"/>
    <w:rsid w:val="00F61993"/>
    <w:rsid w:val="00F6681A"/>
    <w:rsid w:val="00F76E2A"/>
    <w:rsid w:val="00F85101"/>
    <w:rsid w:val="00F85A75"/>
    <w:rsid w:val="00F93B51"/>
    <w:rsid w:val="00F96B7E"/>
    <w:rsid w:val="00FF7336"/>
    <w:rsid w:val="034CAA81"/>
    <w:rsid w:val="039E1E7D"/>
    <w:rsid w:val="0422509F"/>
    <w:rsid w:val="05DD3EC5"/>
    <w:rsid w:val="063E2767"/>
    <w:rsid w:val="077CBBC4"/>
    <w:rsid w:val="0789DE9E"/>
    <w:rsid w:val="08BD0AC1"/>
    <w:rsid w:val="0A3A21BF"/>
    <w:rsid w:val="0D4CC915"/>
    <w:rsid w:val="0EE89976"/>
    <w:rsid w:val="104A7A10"/>
    <w:rsid w:val="10A0B823"/>
    <w:rsid w:val="10FACBA6"/>
    <w:rsid w:val="130C176A"/>
    <w:rsid w:val="13446BFE"/>
    <w:rsid w:val="162CDE52"/>
    <w:rsid w:val="16A25C93"/>
    <w:rsid w:val="16FF07E9"/>
    <w:rsid w:val="1743DE3C"/>
    <w:rsid w:val="18CC8620"/>
    <w:rsid w:val="19395202"/>
    <w:rsid w:val="19674611"/>
    <w:rsid w:val="196F94E5"/>
    <w:rsid w:val="1A581B30"/>
    <w:rsid w:val="1CA1A1E4"/>
    <w:rsid w:val="1EC2E2C7"/>
    <w:rsid w:val="1FD94432"/>
    <w:rsid w:val="1FF28033"/>
    <w:rsid w:val="20230448"/>
    <w:rsid w:val="2091CCF2"/>
    <w:rsid w:val="21DE8375"/>
    <w:rsid w:val="22791F4A"/>
    <w:rsid w:val="2404A65B"/>
    <w:rsid w:val="25EFD83C"/>
    <w:rsid w:val="261CE3B4"/>
    <w:rsid w:val="26B1F498"/>
    <w:rsid w:val="2740D9A9"/>
    <w:rsid w:val="27F2E8CF"/>
    <w:rsid w:val="28281C8A"/>
    <w:rsid w:val="282A492B"/>
    <w:rsid w:val="283A9C7C"/>
    <w:rsid w:val="2B0F05EC"/>
    <w:rsid w:val="2C0FB840"/>
    <w:rsid w:val="2D240DD3"/>
    <w:rsid w:val="2E08A483"/>
    <w:rsid w:val="325302F9"/>
    <w:rsid w:val="32C8C8DF"/>
    <w:rsid w:val="3427C2C4"/>
    <w:rsid w:val="377312B8"/>
    <w:rsid w:val="37EC1535"/>
    <w:rsid w:val="3A532AEC"/>
    <w:rsid w:val="3A69FB4B"/>
    <w:rsid w:val="3DFF57E4"/>
    <w:rsid w:val="402A878C"/>
    <w:rsid w:val="429619CF"/>
    <w:rsid w:val="457D4F3D"/>
    <w:rsid w:val="47884D6B"/>
    <w:rsid w:val="48787E11"/>
    <w:rsid w:val="49241DCC"/>
    <w:rsid w:val="4A7AD1E2"/>
    <w:rsid w:val="4BCDD4A1"/>
    <w:rsid w:val="4C882204"/>
    <w:rsid w:val="4F4B8FD0"/>
    <w:rsid w:val="50150F09"/>
    <w:rsid w:val="51A55207"/>
    <w:rsid w:val="553659C2"/>
    <w:rsid w:val="55BE12A9"/>
    <w:rsid w:val="57981746"/>
    <w:rsid w:val="59CE5C3E"/>
    <w:rsid w:val="5C84E92D"/>
    <w:rsid w:val="5EA48550"/>
    <w:rsid w:val="5FCEC8C8"/>
    <w:rsid w:val="61AA7575"/>
    <w:rsid w:val="63471212"/>
    <w:rsid w:val="64261B99"/>
    <w:rsid w:val="6565135A"/>
    <w:rsid w:val="663D7771"/>
    <w:rsid w:val="678B9E24"/>
    <w:rsid w:val="67C671E6"/>
    <w:rsid w:val="69D5AF0C"/>
    <w:rsid w:val="69FE6085"/>
    <w:rsid w:val="6A6376D3"/>
    <w:rsid w:val="6DA7CD8D"/>
    <w:rsid w:val="6DB91CBD"/>
    <w:rsid w:val="6E290087"/>
    <w:rsid w:val="6EE548BC"/>
    <w:rsid w:val="6FB85B6E"/>
    <w:rsid w:val="7017C8BF"/>
    <w:rsid w:val="71311411"/>
    <w:rsid w:val="71EBEFED"/>
    <w:rsid w:val="743D4F05"/>
    <w:rsid w:val="747B8341"/>
    <w:rsid w:val="784C4EB0"/>
    <w:rsid w:val="786522A5"/>
    <w:rsid w:val="79749CD3"/>
    <w:rsid w:val="7A2EBFEA"/>
    <w:rsid w:val="7A607240"/>
    <w:rsid w:val="7BA7DB60"/>
    <w:rsid w:val="7E854A30"/>
    <w:rsid w:val="7F6E46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D600E3"/>
  <w15:chartTrackingRefBased/>
  <w15:docId w15:val="{D9481C00-EBF2-4BF3-A5A4-0396366B7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309FC"/>
    <w:rPr>
      <w:rFonts w:ascii="Tahoma" w:hAnsi="Tahoma" w:cs="Tahoma"/>
      <w:sz w:val="16"/>
      <w:szCs w:val="16"/>
    </w:rPr>
  </w:style>
  <w:style w:type="paragraph" w:styleId="Header">
    <w:name w:val="header"/>
    <w:basedOn w:val="Normal"/>
    <w:link w:val="HeaderChar"/>
    <w:rsid w:val="004C4D38"/>
    <w:pPr>
      <w:tabs>
        <w:tab w:val="center" w:pos="4513"/>
        <w:tab w:val="right" w:pos="9026"/>
      </w:tabs>
    </w:pPr>
  </w:style>
  <w:style w:type="character" w:customStyle="1" w:styleId="HeaderChar">
    <w:name w:val="Header Char"/>
    <w:link w:val="Header"/>
    <w:rsid w:val="004C4D38"/>
    <w:rPr>
      <w:sz w:val="24"/>
      <w:szCs w:val="24"/>
      <w:lang w:val="en-US" w:eastAsia="en-US"/>
    </w:rPr>
  </w:style>
  <w:style w:type="paragraph" w:styleId="Footer">
    <w:name w:val="footer"/>
    <w:basedOn w:val="Normal"/>
    <w:link w:val="FooterChar"/>
    <w:uiPriority w:val="99"/>
    <w:rsid w:val="004C4D38"/>
    <w:pPr>
      <w:tabs>
        <w:tab w:val="center" w:pos="4513"/>
        <w:tab w:val="right" w:pos="9026"/>
      </w:tabs>
    </w:pPr>
  </w:style>
  <w:style w:type="character" w:customStyle="1" w:styleId="FooterChar">
    <w:name w:val="Footer Char"/>
    <w:link w:val="Footer"/>
    <w:uiPriority w:val="99"/>
    <w:rsid w:val="004C4D38"/>
    <w:rPr>
      <w:sz w:val="24"/>
      <w:szCs w:val="24"/>
      <w:lang w:val="en-US" w:eastAsia="en-US"/>
    </w:rPr>
  </w:style>
  <w:style w:type="character" w:styleId="Hyperlink">
    <w:name w:val="Hyperlink"/>
    <w:rsid w:val="007E64C4"/>
    <w:rPr>
      <w:color w:val="0000FF"/>
      <w:u w:val="single"/>
    </w:rPr>
  </w:style>
  <w:style w:type="paragraph" w:styleId="ListParagraph">
    <w:name w:val="List Paragraph"/>
    <w:basedOn w:val="Normal"/>
    <w:uiPriority w:val="34"/>
    <w:qFormat/>
    <w:rsid w:val="00720FC6"/>
    <w:pPr>
      <w:spacing w:after="160" w:line="259" w:lineRule="auto"/>
      <w:ind w:left="720"/>
      <w:contextualSpacing/>
    </w:pPr>
    <w:rPr>
      <w:rFonts w:ascii="Calibri" w:eastAsia="Calibri" w:hAnsi="Calibri"/>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210838">
      <w:bodyDiv w:val="1"/>
      <w:marLeft w:val="0"/>
      <w:marRight w:val="0"/>
      <w:marTop w:val="0"/>
      <w:marBottom w:val="0"/>
      <w:divBdr>
        <w:top w:val="none" w:sz="0" w:space="0" w:color="auto"/>
        <w:left w:val="none" w:sz="0" w:space="0" w:color="auto"/>
        <w:bottom w:val="none" w:sz="0" w:space="0" w:color="auto"/>
        <w:right w:val="none" w:sz="0" w:space="0" w:color="auto"/>
      </w:divBdr>
    </w:div>
    <w:div w:id="1412040266">
      <w:bodyDiv w:val="1"/>
      <w:marLeft w:val="0"/>
      <w:marRight w:val="0"/>
      <w:marTop w:val="0"/>
      <w:marBottom w:val="0"/>
      <w:divBdr>
        <w:top w:val="none" w:sz="0" w:space="0" w:color="auto"/>
        <w:left w:val="none" w:sz="0" w:space="0" w:color="auto"/>
        <w:bottom w:val="none" w:sz="0" w:space="0" w:color="auto"/>
        <w:right w:val="none" w:sz="0" w:space="0" w:color="auto"/>
      </w:divBdr>
    </w:div>
    <w:div w:id="143782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8557FF-2342-4C7A-9BB2-06B81443EC65}">
  <ds:schemaRefs>
    <ds:schemaRef ds:uri="http://schemas.microsoft.com/office/2006/metadata/longProperties"/>
  </ds:schemaRefs>
</ds:datastoreItem>
</file>

<file path=customXml/itemProps2.xml><?xml version="1.0" encoding="utf-8"?>
<ds:datastoreItem xmlns:ds="http://schemas.openxmlformats.org/officeDocument/2006/customXml" ds:itemID="{C28E9351-BA99-466C-8D1A-1BB98ADDB3DA}">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3.xml><?xml version="1.0" encoding="utf-8"?>
<ds:datastoreItem xmlns:ds="http://schemas.openxmlformats.org/officeDocument/2006/customXml" ds:itemID="{69DC933A-4F8C-4C7E-8574-16BB15AE2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A138FB-5FA9-42B8-8F09-F0D48FD3C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 Jan Hendrik Jacobus Pieterse, I</vt:lpstr>
    </vt:vector>
  </TitlesOfParts>
  <Company>National Council of SPCA</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Jan Hendrik Jacobus Pieterse, I</dc:title>
  <dc:subject/>
  <dc:creator>fau5</dc:creator>
  <cp:keywords/>
  <cp:lastModifiedBy>Carina Bodenstein - Cape of Good Hope SPCA</cp:lastModifiedBy>
  <cp:revision>3</cp:revision>
  <cp:lastPrinted>2022-01-17T09:36:00Z</cp:lastPrinted>
  <dcterms:created xsi:type="dcterms:W3CDTF">2023-08-25T06:20:00Z</dcterms:created>
  <dcterms:modified xsi:type="dcterms:W3CDTF">2023-08-25T06:39:00Z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Jaco Pieterse - Cape of Good Hope SPCA [inspmanager@spca-ct.co.za]</vt:lpwstr>
  </property>
  <property fmtid="{D5CDD505-2E9C-101B-9397-08002B2CF9AE}" pid="3" name="Order">
    <vt:lpwstr>249800.000000000</vt:lpwstr>
  </property>
  <property fmtid="{D5CDD505-2E9C-101B-9397-08002B2CF9AE}" pid="4" name="display_urn:schemas-microsoft-com:office:office#Author">
    <vt:lpwstr>Jaco Pieterse - Cape of Good Hope SPCA [inspmanager@spca-ct.co.za]</vt:lpwstr>
  </property>
  <property fmtid="{D5CDD505-2E9C-101B-9397-08002B2CF9AE}" pid="5" name="ContentTypeId">
    <vt:lpwstr>0x010100DC06CF70780D834484A0C2B28A39752D</vt:lpwstr>
  </property>
  <property fmtid="{D5CDD505-2E9C-101B-9397-08002B2CF9AE}" pid="6" name="GrammarlyDocumentId">
    <vt:lpwstr>a735779a2453cc9a00fe3abc365712681245457c06e65e7a1d4b3fdb9bbee141</vt:lpwstr>
  </property>
</Properties>
</file>