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67716" w14:textId="7D5EED2A" w:rsidR="00760CA5" w:rsidRDefault="007D40AD">
      <w:r>
        <w:rPr>
          <w:noProof/>
        </w:rPr>
        <w:drawing>
          <wp:inline distT="0" distB="0" distL="0" distR="0" wp14:anchorId="5F665570" wp14:editId="7894892B">
            <wp:extent cx="5524500" cy="2322830"/>
            <wp:effectExtent l="0" t="0" r="0" b="1270"/>
            <wp:docPr id="1665200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0E2D7E" w14:textId="78723704" w:rsidR="007D40AD" w:rsidRPr="007D40AD" w:rsidRDefault="007D40AD" w:rsidP="00A40411">
      <w:pPr>
        <w:keepNext/>
        <w:ind w:left="2880" w:firstLine="720"/>
        <w:rPr>
          <w:b/>
          <w:bCs/>
          <w:u w:val="single"/>
          <w:lang w:val="en-GB"/>
        </w:rPr>
      </w:pPr>
      <w:r w:rsidRPr="007D40AD">
        <w:rPr>
          <w:b/>
          <w:bCs/>
          <w:u w:val="single"/>
          <w:lang w:val="en-GB"/>
        </w:rPr>
        <w:t xml:space="preserve">WARNING </w:t>
      </w:r>
      <w:r w:rsidR="00A40411" w:rsidRPr="00A40411">
        <w:rPr>
          <w:b/>
          <w:bCs/>
          <w:color w:val="EE0000"/>
          <w:u w:val="single"/>
          <w:lang w:val="en-GB"/>
        </w:rPr>
        <w:t>MBY</w:t>
      </w:r>
      <w:r w:rsidRPr="007D40AD">
        <w:rPr>
          <w:b/>
          <w:bCs/>
          <w:color w:val="EE0000"/>
          <w:u w:val="single"/>
          <w:lang w:val="en-GB"/>
        </w:rPr>
        <w:t>5</w:t>
      </w:r>
      <w:r w:rsidR="00A40411" w:rsidRPr="00A40411">
        <w:rPr>
          <w:b/>
          <w:bCs/>
          <w:color w:val="EE0000"/>
          <w:u w:val="single"/>
          <w:lang w:val="en-GB"/>
        </w:rPr>
        <w:t>310</w:t>
      </w:r>
    </w:p>
    <w:p w14:paraId="33F41464" w14:textId="77777777" w:rsidR="007D40AD" w:rsidRPr="007D40AD" w:rsidRDefault="007D40AD" w:rsidP="007D40AD">
      <w:pPr>
        <w:keepNext/>
        <w:rPr>
          <w:lang w:val="en-GB"/>
        </w:rPr>
      </w:pPr>
    </w:p>
    <w:p w14:paraId="35BEFD19" w14:textId="5A1842CC" w:rsidR="007D40AD" w:rsidRPr="007D40AD" w:rsidRDefault="007D40AD" w:rsidP="007D40AD">
      <w:pPr>
        <w:keepNext/>
        <w:rPr>
          <w:b/>
          <w:u w:val="single"/>
          <w:lang w:val="en-GB"/>
        </w:rPr>
      </w:pPr>
      <w:r w:rsidRPr="007D40AD">
        <w:rPr>
          <w:lang w:val="en-GB"/>
        </w:rPr>
        <w:t xml:space="preserve">NAME &amp; SURNAME: </w:t>
      </w:r>
      <w:r w:rsidRPr="007D40AD">
        <w:rPr>
          <w:u w:val="single"/>
          <w:lang w:val="en-GB"/>
        </w:rPr>
        <w:tab/>
      </w:r>
      <w:r w:rsidRPr="007D40AD">
        <w:rPr>
          <w:b/>
          <w:u w:val="single"/>
          <w:lang w:val="en-GB"/>
        </w:rPr>
        <w:t xml:space="preserve"> </w:t>
      </w:r>
      <w:r w:rsidRPr="007D40AD">
        <w:rPr>
          <w:u w:val="single"/>
          <w:lang w:val="en-GB"/>
        </w:rPr>
        <w:t>Mr</w:t>
      </w:r>
      <w:r w:rsidRPr="007D40AD">
        <w:rPr>
          <w:bCs/>
          <w:u w:val="single"/>
          <w:lang w:val="en-GB"/>
        </w:rPr>
        <w:t>.</w:t>
      </w:r>
      <w:r>
        <w:rPr>
          <w:bCs/>
          <w:u w:val="single"/>
          <w:lang w:val="en-GB"/>
        </w:rPr>
        <w:t xml:space="preserve">JP MOOLMAN </w:t>
      </w:r>
      <w:r w:rsidRPr="007D40AD">
        <w:rPr>
          <w:bCs/>
          <w:u w:val="single"/>
          <w:lang w:val="en-GB"/>
        </w:rPr>
        <w:t xml:space="preserve">                          </w:t>
      </w:r>
      <w:r w:rsidRPr="007D40AD">
        <w:rPr>
          <w:b/>
          <w:u w:val="single"/>
          <w:lang w:val="en-GB"/>
        </w:rPr>
        <w:t xml:space="preserve">        </w:t>
      </w:r>
      <w:r w:rsidRPr="007D40AD">
        <w:rPr>
          <w:lang w:val="en-GB"/>
        </w:rPr>
        <w:t xml:space="preserve"> DATE: </w:t>
      </w:r>
      <w:r w:rsidRPr="007D40AD">
        <w:rPr>
          <w:u w:val="single"/>
          <w:lang w:val="en-GB"/>
        </w:rPr>
        <w:tab/>
        <w:t>2</w:t>
      </w:r>
      <w:r>
        <w:rPr>
          <w:u w:val="single"/>
          <w:lang w:val="en-GB"/>
        </w:rPr>
        <w:t>4</w:t>
      </w:r>
      <w:r w:rsidRPr="007D40AD">
        <w:rPr>
          <w:u w:val="single"/>
          <w:lang w:val="en-GB"/>
        </w:rPr>
        <w:t>/07/2025</w:t>
      </w:r>
      <w:r w:rsidRPr="007D40AD">
        <w:rPr>
          <w:b/>
          <w:u w:val="single"/>
          <w:lang w:val="en-GB"/>
        </w:rPr>
        <w:t xml:space="preserve">             </w:t>
      </w:r>
      <w:r w:rsidRPr="007D40AD">
        <w:rPr>
          <w:u w:val="single"/>
          <w:lang w:val="en-GB"/>
        </w:rPr>
        <w:tab/>
      </w:r>
    </w:p>
    <w:p w14:paraId="7B006778" w14:textId="37A8E582" w:rsidR="007D40AD" w:rsidRPr="007D40AD" w:rsidRDefault="007D40AD" w:rsidP="007D40AD">
      <w:pPr>
        <w:keepNext/>
        <w:rPr>
          <w:b/>
          <w:u w:val="single"/>
          <w:lang w:val="en-GB"/>
        </w:rPr>
      </w:pPr>
      <w:r w:rsidRPr="007D40AD">
        <w:rPr>
          <w:lang w:val="en-GB"/>
        </w:rPr>
        <w:t xml:space="preserve">PHYSICAL ADDRESS: </w:t>
      </w:r>
      <w:r w:rsidRPr="007D40AD">
        <w:rPr>
          <w:u w:val="single"/>
          <w:lang w:val="en-GB"/>
        </w:rPr>
        <w:tab/>
      </w:r>
      <w:r>
        <w:rPr>
          <w:u w:val="single"/>
          <w:lang w:val="en-GB"/>
        </w:rPr>
        <w:t xml:space="preserve">08 Danie de Jager Street </w:t>
      </w:r>
      <w:r w:rsidRPr="007D40AD">
        <w:rPr>
          <w:u w:val="single"/>
          <w:lang w:val="en-GB"/>
        </w:rPr>
        <w:t>Mosselbay</w:t>
      </w:r>
      <w:r w:rsidRPr="007D40AD">
        <w:rPr>
          <w:b/>
          <w:u w:val="single"/>
          <w:lang w:val="en-GB"/>
        </w:rPr>
        <w:t xml:space="preserve"> </w:t>
      </w:r>
    </w:p>
    <w:p w14:paraId="3BFC6D81" w14:textId="35862427" w:rsidR="007D40AD" w:rsidRPr="007D40AD" w:rsidRDefault="007D40AD" w:rsidP="007D40AD">
      <w:pPr>
        <w:keepNext/>
        <w:rPr>
          <w:lang w:val="en-GB"/>
        </w:rPr>
      </w:pPr>
      <w:r w:rsidRPr="007D40AD">
        <w:rPr>
          <w:lang w:val="en-GB"/>
        </w:rPr>
        <w:t>ID No.</w:t>
      </w:r>
      <w:r>
        <w:rPr>
          <w:lang w:val="en-GB"/>
        </w:rPr>
        <w:t>9009075172083</w:t>
      </w:r>
      <w:r w:rsidRPr="007D40AD">
        <w:rPr>
          <w:lang w:val="en-GB"/>
        </w:rPr>
        <w:t xml:space="preserve">                      TEL. No. </w:t>
      </w:r>
      <w:r w:rsidRPr="007D40AD">
        <w:rPr>
          <w:u w:val="single"/>
          <w:lang w:val="en-GB"/>
        </w:rPr>
        <w:tab/>
      </w:r>
      <w:r>
        <w:rPr>
          <w:u w:val="single"/>
          <w:lang w:val="en-GB"/>
        </w:rPr>
        <w:t>0849419358</w:t>
      </w:r>
      <w:r w:rsidRPr="007D40AD">
        <w:rPr>
          <w:u w:val="single"/>
          <w:lang w:val="en-GB"/>
        </w:rPr>
        <w:tab/>
      </w:r>
      <w:r w:rsidRPr="007D40AD">
        <w:rPr>
          <w:u w:val="single"/>
          <w:lang w:val="en-GB"/>
        </w:rPr>
        <w:tab/>
      </w:r>
      <w:r w:rsidRPr="007D40AD">
        <w:rPr>
          <w:u w:val="single"/>
          <w:lang w:val="en-GB"/>
        </w:rPr>
        <w:tab/>
      </w:r>
    </w:p>
    <w:p w14:paraId="04EF9AB9" w14:textId="2A8AC39E" w:rsidR="007D40AD" w:rsidRPr="007D40AD" w:rsidRDefault="007D40AD" w:rsidP="007D40AD">
      <w:pPr>
        <w:keepNext/>
        <w:rPr>
          <w:b/>
          <w:bCs/>
          <w:lang w:val="en-GB"/>
        </w:rPr>
      </w:pPr>
      <w:r w:rsidRPr="007D40AD">
        <w:rPr>
          <w:lang w:val="en-GB"/>
        </w:rPr>
        <w:t>In respect of the inspection conducted today 2</w:t>
      </w:r>
      <w:r w:rsidR="00A40411">
        <w:rPr>
          <w:lang w:val="en-GB"/>
        </w:rPr>
        <w:t>4</w:t>
      </w:r>
      <w:r w:rsidRPr="007D40AD">
        <w:rPr>
          <w:lang w:val="en-GB"/>
        </w:rPr>
        <w:t xml:space="preserve"> July </w:t>
      </w:r>
      <w:proofErr w:type="gramStart"/>
      <w:r w:rsidRPr="007D40AD">
        <w:rPr>
          <w:lang w:val="en-GB"/>
        </w:rPr>
        <w:t>2023 ,</w:t>
      </w:r>
      <w:proofErr w:type="gramEnd"/>
      <w:r w:rsidRPr="007D40AD">
        <w:rPr>
          <w:lang w:val="en-GB"/>
        </w:rPr>
        <w:t xml:space="preserve"> the below contraventions were observed </w:t>
      </w:r>
    </w:p>
    <w:p w14:paraId="5DBFB563" w14:textId="38E0B615" w:rsidR="007D40AD" w:rsidRPr="007D40AD" w:rsidRDefault="007D40AD" w:rsidP="007D40AD">
      <w:pPr>
        <w:keepNext/>
        <w:rPr>
          <w:b/>
          <w:bCs/>
          <w:lang w:val="en-GB"/>
        </w:rPr>
      </w:pPr>
      <w:r w:rsidRPr="007D40AD">
        <w:rPr>
          <w:b/>
          <w:bCs/>
          <w:lang w:val="en-GB"/>
        </w:rPr>
        <w:t>You are hereby warned:</w:t>
      </w:r>
    </w:p>
    <w:p w14:paraId="10B5D37E" w14:textId="225DF353" w:rsidR="007D40AD" w:rsidRPr="007D40AD" w:rsidRDefault="007D40AD" w:rsidP="007D40AD">
      <w:r>
        <w:t xml:space="preserve">Your dog (male- rottweiler -black and </w:t>
      </w:r>
      <w:proofErr w:type="gramStart"/>
      <w:r>
        <w:t>tan )</w:t>
      </w:r>
      <w:proofErr w:type="gramEnd"/>
      <w:r>
        <w:t xml:space="preserve"> was </w:t>
      </w:r>
      <w:r w:rsidR="00A40411">
        <w:t xml:space="preserve">Presented and collected it had </w:t>
      </w:r>
      <w:r>
        <w:t xml:space="preserve">a choke chain around the </w:t>
      </w:r>
      <w:proofErr w:type="gramStart"/>
      <w:r>
        <w:t>neck .</w:t>
      </w:r>
      <w:proofErr w:type="gramEnd"/>
    </w:p>
    <w:p w14:paraId="2A7F34D5" w14:textId="77777777" w:rsidR="007D40AD" w:rsidRPr="007D40AD" w:rsidRDefault="007D40AD" w:rsidP="007D40AD">
      <w:r w:rsidRPr="007D40AD">
        <w:t xml:space="preserve"> </w:t>
      </w:r>
      <w:r w:rsidRPr="007D40AD">
        <w:rPr>
          <w:b/>
          <w:bCs/>
        </w:rPr>
        <w:t xml:space="preserve">CHECK/CHOKE CHAINS </w:t>
      </w:r>
    </w:p>
    <w:p w14:paraId="6D1AA1B9" w14:textId="4091DAFD" w:rsidR="007D40AD" w:rsidRPr="007D40AD" w:rsidRDefault="007D40AD" w:rsidP="00A40411">
      <w:r w:rsidRPr="007D40AD">
        <w:t xml:space="preserve">Check/Choke chains - a metal chain formed into a loop that slips over the </w:t>
      </w:r>
      <w:r w:rsidR="00A40411" w:rsidRPr="007D40AD">
        <w:t>dog’s</w:t>
      </w:r>
      <w:r w:rsidRPr="007D40AD">
        <w:t xml:space="preserve"> head and is positioned on the neck with one end of the loop attached to a lead. When the lead is pulled or jerked the chain tightens around the neck, chocking the dog. Choke chains can cause “mechanical or </w:t>
      </w:r>
      <w:proofErr w:type="spellStart"/>
      <w:r w:rsidRPr="007D40AD">
        <w:t>ischemical</w:t>
      </w:r>
      <w:proofErr w:type="spellEnd"/>
      <w:r w:rsidRPr="007D40AD">
        <w:t xml:space="preserve"> damage to the oesophagus, larynx, thyroid, </w:t>
      </w:r>
      <w:r w:rsidR="00A40411" w:rsidRPr="007D40AD">
        <w:t xml:space="preserve">and </w:t>
      </w:r>
      <w:r w:rsidR="00A40411" w:rsidRPr="00A40411">
        <w:t>trachea</w:t>
      </w:r>
      <w:r w:rsidR="00A40411" w:rsidRPr="00A40411">
        <w:t>”</w:t>
      </w:r>
    </w:p>
    <w:p w14:paraId="31BB27F3" w14:textId="77777777" w:rsidR="007D40AD" w:rsidRPr="007D40AD" w:rsidRDefault="007D40AD" w:rsidP="007D40AD">
      <w:r w:rsidRPr="007D40AD">
        <w:t xml:space="preserve">Use of Check/Choke chains typically causes significant pain, fear, distress and lasting harm </w:t>
      </w:r>
      <w:proofErr w:type="gramStart"/>
      <w:r w:rsidRPr="007D40AD">
        <w:t>including:-</w:t>
      </w:r>
      <w:proofErr w:type="gramEnd"/>
      <w:r w:rsidRPr="007D40AD">
        <w:t xml:space="preserve"> </w:t>
      </w:r>
    </w:p>
    <w:p w14:paraId="73F864EC" w14:textId="77777777" w:rsidR="007D40AD" w:rsidRPr="007D40AD" w:rsidRDefault="007D40AD" w:rsidP="007D40AD">
      <w:r w:rsidRPr="007D40AD">
        <w:t xml:space="preserve">1. Severely sprained necks </w:t>
      </w:r>
    </w:p>
    <w:p w14:paraId="1B44B529" w14:textId="77777777" w:rsidR="007D40AD" w:rsidRPr="007D40AD" w:rsidRDefault="007D40AD" w:rsidP="007D40AD">
      <w:r w:rsidRPr="007D40AD">
        <w:t xml:space="preserve">2. Misalignment of cervical vertebrae </w:t>
      </w:r>
    </w:p>
    <w:p w14:paraId="35E6B073" w14:textId="77777777" w:rsidR="007D40AD" w:rsidRPr="007D40AD" w:rsidRDefault="007D40AD" w:rsidP="007D40AD">
      <w:r w:rsidRPr="007D40AD">
        <w:t xml:space="preserve">3. Swollen eyes, haemorrhaging of ocular blood vessels </w:t>
      </w:r>
    </w:p>
    <w:p w14:paraId="5CB681C9" w14:textId="77777777" w:rsidR="007D40AD" w:rsidRPr="007D40AD" w:rsidRDefault="007D40AD" w:rsidP="007D40AD"/>
    <w:p w14:paraId="609DF0FB" w14:textId="77777777" w:rsidR="007D40AD" w:rsidRPr="007D40AD" w:rsidRDefault="007D40AD" w:rsidP="007D40AD"/>
    <w:p w14:paraId="2632BBC8" w14:textId="77777777" w:rsidR="007D40AD" w:rsidRPr="007D40AD" w:rsidRDefault="007D40AD" w:rsidP="007D40AD">
      <w:r w:rsidRPr="007D40AD">
        <w:t xml:space="preserve">4. Tracheal and oesophageal damage </w:t>
      </w:r>
    </w:p>
    <w:p w14:paraId="035A9F08" w14:textId="77777777" w:rsidR="007D40AD" w:rsidRPr="007D40AD" w:rsidRDefault="007D40AD" w:rsidP="007D40AD">
      <w:r w:rsidRPr="007D40AD">
        <w:t xml:space="preserve">5. Recurrent laryngeal nerve paralysis </w:t>
      </w:r>
    </w:p>
    <w:p w14:paraId="4693B24C" w14:textId="77777777" w:rsidR="007D40AD" w:rsidRPr="007D40AD" w:rsidRDefault="007D40AD" w:rsidP="007D40AD"/>
    <w:p w14:paraId="7C13CCFF" w14:textId="77777777" w:rsidR="007D40AD" w:rsidRPr="007D40AD" w:rsidRDefault="007D40AD" w:rsidP="007D40AD">
      <w:r w:rsidRPr="007D40AD">
        <w:lastRenderedPageBreak/>
        <w:t xml:space="preserve">The use of check/choke chains on dogs is outdated and inhumane. There are more progressive and humane methods of training and handling dogs </w:t>
      </w:r>
    </w:p>
    <w:p w14:paraId="1EAC4641" w14:textId="77777777" w:rsidR="007D40AD" w:rsidRPr="007D40AD" w:rsidRDefault="007D40AD" w:rsidP="007D40AD">
      <w:r w:rsidRPr="007D40AD">
        <w:t xml:space="preserve">The SPCA movement in South Africa encourages the use of humane and holistic training methods. </w:t>
      </w:r>
    </w:p>
    <w:p w14:paraId="3DDF8BF6" w14:textId="520FE994" w:rsidR="007D40AD" w:rsidRDefault="007D40AD" w:rsidP="007D40AD">
      <w:r w:rsidRPr="007D40AD">
        <w:t>It is our opinion that the use of these devices may constitute a contravention of the Animals Protection Act in terms Sections 2(1) (a) (f) and possibly other charges as well.</w:t>
      </w:r>
    </w:p>
    <w:p w14:paraId="592D9D74" w14:textId="5C494664" w:rsidR="008E2512" w:rsidRDefault="008E2512" w:rsidP="007D40AD">
      <w:r w:rsidRPr="008E2512">
        <w:t xml:space="preserve">. </w:t>
      </w:r>
      <w:r w:rsidRPr="008E2512">
        <w:rPr>
          <w:b/>
          <w:bCs/>
        </w:rPr>
        <w:t>OFFENCES IN RESPECT OF ANIMALS</w:t>
      </w:r>
      <w:r w:rsidRPr="008E2512">
        <w:t xml:space="preserve"> - (1) Any person who</w:t>
      </w:r>
      <w:proofErr w:type="gramStart"/>
      <w:r w:rsidRPr="008E2512">
        <w:t>:  (a )overloads</w:t>
      </w:r>
      <w:proofErr w:type="gramEnd"/>
      <w:r w:rsidRPr="008E2512">
        <w:t>, overdrives, overrides</w:t>
      </w:r>
      <w:r w:rsidRPr="00A40411">
        <w:rPr>
          <w:b/>
          <w:bCs/>
        </w:rPr>
        <w:t>, ill-treats</w:t>
      </w:r>
      <w:r w:rsidRPr="008E2512">
        <w:t>, neglects, infuriates, tortures or maims or cruelly beats, kicks, goads or terrifies any animal; or</w:t>
      </w:r>
    </w:p>
    <w:p w14:paraId="5EC8102E" w14:textId="2623695D" w:rsidR="008E2512" w:rsidRDefault="008E2512" w:rsidP="007D40AD">
      <w:pPr>
        <w:rPr>
          <w:b/>
          <w:bCs/>
        </w:rPr>
      </w:pPr>
      <w:r w:rsidRPr="008E2512">
        <w:t xml:space="preserve">(f) </w:t>
      </w:r>
      <w:r w:rsidRPr="008E2512">
        <w:rPr>
          <w:b/>
          <w:bCs/>
        </w:rPr>
        <w:t>uses on or attaches to any animal any equipment,</w:t>
      </w:r>
      <w:r w:rsidRPr="008E2512">
        <w:t xml:space="preserve"> appliance or vehicle </w:t>
      </w:r>
      <w:r w:rsidRPr="008E2512">
        <w:rPr>
          <w:b/>
          <w:bCs/>
        </w:rPr>
        <w:t>which causes or</w:t>
      </w:r>
      <w:r w:rsidRPr="008E2512">
        <w:t xml:space="preserve"> </w:t>
      </w:r>
      <w:r w:rsidRPr="008E2512">
        <w:rPr>
          <w:b/>
          <w:bCs/>
        </w:rPr>
        <w:t xml:space="preserve">will cause injury to such </w:t>
      </w:r>
      <w:proofErr w:type="gramStart"/>
      <w:r w:rsidRPr="008E2512">
        <w:rPr>
          <w:b/>
          <w:bCs/>
        </w:rPr>
        <w:t>animal</w:t>
      </w:r>
      <w:proofErr w:type="gramEnd"/>
      <w:r w:rsidRPr="008E2512">
        <w:t xml:space="preserve"> or which is loaded</w:t>
      </w:r>
      <w:r w:rsidRPr="008E2512">
        <w:rPr>
          <w:b/>
          <w:bCs/>
        </w:rPr>
        <w:t>, used or attached in such a manner as will cause such animal to be injured or</w:t>
      </w:r>
      <w:r w:rsidRPr="008E2512">
        <w:t xml:space="preserve"> become </w:t>
      </w:r>
      <w:r w:rsidRPr="008E2512">
        <w:rPr>
          <w:b/>
          <w:bCs/>
        </w:rPr>
        <w:t>diseased or to suffer unnecessarily; or</w:t>
      </w:r>
    </w:p>
    <w:p w14:paraId="56B87375" w14:textId="2A109E6E" w:rsidR="008E2512" w:rsidRPr="00A40411" w:rsidRDefault="00A40411" w:rsidP="007D40AD">
      <w:pPr>
        <w:rPr>
          <w:b/>
          <w:bCs/>
          <w:u w:val="single"/>
        </w:rPr>
      </w:pPr>
      <w:r w:rsidRPr="00A40411">
        <w:rPr>
          <w:b/>
          <w:bCs/>
          <w:u w:val="single"/>
        </w:rPr>
        <w:t>Recommendations</w:t>
      </w:r>
      <w:r w:rsidR="008E2512" w:rsidRPr="00A40411">
        <w:rPr>
          <w:b/>
          <w:bCs/>
          <w:u w:val="single"/>
        </w:rPr>
        <w:t xml:space="preserve"> </w:t>
      </w:r>
    </w:p>
    <w:p w14:paraId="3AE51F80" w14:textId="546E5341" w:rsidR="008E2512" w:rsidRDefault="008E2512" w:rsidP="007D40AD">
      <w:r>
        <w:t xml:space="preserve">dog must be castrated by a vet to improve its </w:t>
      </w:r>
      <w:r w:rsidR="00A40411">
        <w:t>behaviour</w:t>
      </w:r>
      <w:r>
        <w:t xml:space="preserve"> as advised by the </w:t>
      </w:r>
      <w:r w:rsidR="00A40411">
        <w:t>behaviourist</w:t>
      </w:r>
      <w:r>
        <w:t xml:space="preserve">. </w:t>
      </w:r>
    </w:p>
    <w:p w14:paraId="06B9F82F" w14:textId="2A382C81" w:rsidR="008E2512" w:rsidRPr="008E2512" w:rsidRDefault="00A40411" w:rsidP="007D40AD">
      <w:r>
        <w:t xml:space="preserve">Dog must be seen by a veterinary on a regular basis to maintain good </w:t>
      </w:r>
      <w:proofErr w:type="gramStart"/>
      <w:r>
        <w:t>health .</w:t>
      </w:r>
      <w:proofErr w:type="gramEnd"/>
      <w:r>
        <w:t xml:space="preserve"> </w:t>
      </w:r>
    </w:p>
    <w:p w14:paraId="03098861" w14:textId="77777777" w:rsidR="007D40AD" w:rsidRPr="007D40AD" w:rsidRDefault="007D40AD" w:rsidP="007D40AD">
      <w:pPr>
        <w:rPr>
          <w:lang w:val="en-GB"/>
        </w:rPr>
      </w:pPr>
      <w:r w:rsidRPr="007D40AD">
        <w:rPr>
          <w:b/>
          <w:lang w:val="en-GB"/>
        </w:rPr>
        <w:t>This warning has been issued in terms of the Society for the Prevention of Cruelty to Animals Act No 169 of 1993.</w:t>
      </w:r>
    </w:p>
    <w:p w14:paraId="1FC1A4CB" w14:textId="77777777" w:rsidR="007D40AD" w:rsidRPr="007D40AD" w:rsidRDefault="007D40AD" w:rsidP="007D40AD">
      <w:pPr>
        <w:rPr>
          <w:b/>
          <w:lang w:val="en-GB"/>
        </w:rPr>
      </w:pPr>
    </w:p>
    <w:p w14:paraId="62DBB206" w14:textId="77777777" w:rsidR="007D40AD" w:rsidRPr="007D40AD" w:rsidRDefault="007D40AD" w:rsidP="007D40AD">
      <w:pPr>
        <w:rPr>
          <w:b/>
          <w:bCs/>
          <w:lang w:val="en-GB"/>
        </w:rPr>
      </w:pPr>
      <w:r w:rsidRPr="007D40AD">
        <w:rPr>
          <w:b/>
          <w:lang w:val="en-GB"/>
        </w:rPr>
        <w:t xml:space="preserve">Failure to comply with this warning may render you liable for prosecution under the Animals Protection </w:t>
      </w:r>
      <w:r w:rsidRPr="007D40AD">
        <w:rPr>
          <w:b/>
          <w:bCs/>
          <w:lang w:val="en-GB"/>
        </w:rPr>
        <w:t>Act No 71 of 1962</w:t>
      </w:r>
      <w:r w:rsidRPr="007D40AD">
        <w:rPr>
          <w:b/>
          <w:lang w:val="en-GB"/>
        </w:rPr>
        <w:t xml:space="preserve"> and/or Performing Animals Protection </w:t>
      </w:r>
      <w:r w:rsidRPr="007D40AD">
        <w:rPr>
          <w:b/>
          <w:bCs/>
          <w:lang w:val="en-GB"/>
        </w:rPr>
        <w:t>Act No 24 of 1935.</w:t>
      </w:r>
    </w:p>
    <w:p w14:paraId="21497C74" w14:textId="77777777" w:rsidR="007D40AD" w:rsidRPr="007D40AD" w:rsidRDefault="007D40AD" w:rsidP="007D40AD">
      <w:pPr>
        <w:rPr>
          <w:b/>
          <w:bCs/>
          <w:lang w:val="en-GB"/>
        </w:rPr>
      </w:pPr>
      <w:r w:rsidRPr="007D40AD">
        <w:rPr>
          <w:b/>
          <w:bCs/>
          <w:lang w:val="en-GB"/>
        </w:rPr>
        <w:t xml:space="preserve"> </w:t>
      </w:r>
    </w:p>
    <w:p w14:paraId="1B3833AD" w14:textId="77777777" w:rsidR="007D40AD" w:rsidRPr="007D40AD" w:rsidRDefault="007D40AD" w:rsidP="007D40AD">
      <w:pPr>
        <w:rPr>
          <w:b/>
          <w:lang w:val="en-GB"/>
        </w:rPr>
      </w:pPr>
      <w:r w:rsidRPr="007D40AD">
        <w:rPr>
          <w:b/>
          <w:lang w:val="en-GB"/>
        </w:rPr>
        <w:t xml:space="preserve">Any person who: - obstructs, hinders, or resists an officer authorised in terms of the Animals Protection </w:t>
      </w:r>
      <w:r w:rsidRPr="007D40AD">
        <w:rPr>
          <w:b/>
          <w:bCs/>
          <w:lang w:val="en-GB"/>
        </w:rPr>
        <w:t xml:space="preserve">Act No 71 of 1962 or conceals any animal shall be guilty of an offence in terms of Section 8(4) of the </w:t>
      </w:r>
      <w:proofErr w:type="gramStart"/>
      <w:r w:rsidRPr="007D40AD">
        <w:rPr>
          <w:b/>
          <w:bCs/>
          <w:lang w:val="en-GB"/>
        </w:rPr>
        <w:t>aforementioned Act</w:t>
      </w:r>
      <w:proofErr w:type="gramEnd"/>
      <w:r w:rsidRPr="007D40AD">
        <w:rPr>
          <w:b/>
          <w:bCs/>
          <w:lang w:val="en-GB"/>
        </w:rPr>
        <w:t>.</w:t>
      </w:r>
    </w:p>
    <w:p w14:paraId="56233CE7" w14:textId="77777777" w:rsidR="007D40AD" w:rsidRPr="007D40AD" w:rsidRDefault="007D40AD" w:rsidP="007D40AD">
      <w:pPr>
        <w:rPr>
          <w:b/>
          <w:lang w:val="en-GB"/>
        </w:rPr>
      </w:pPr>
    </w:p>
    <w:p w14:paraId="20E44795" w14:textId="77777777" w:rsidR="007D40AD" w:rsidRPr="007D40AD" w:rsidRDefault="007D40AD" w:rsidP="007D40AD">
      <w:pPr>
        <w:rPr>
          <w:u w:val="single"/>
          <w:lang w:val="en-GB"/>
        </w:rPr>
      </w:pPr>
      <w:r w:rsidRPr="007D40AD">
        <w:rPr>
          <w:lang w:val="en-GB"/>
        </w:rPr>
        <w:t xml:space="preserve">SIGNED &amp; ACCEPTED BY: </w:t>
      </w:r>
      <w:r w:rsidRPr="007D40AD">
        <w:rPr>
          <w:u w:val="single"/>
          <w:lang w:val="en-GB"/>
        </w:rPr>
        <w:tab/>
      </w:r>
      <w:r w:rsidRPr="007D40AD">
        <w:rPr>
          <w:u w:val="single"/>
          <w:lang w:val="en-GB"/>
        </w:rPr>
        <w:tab/>
      </w:r>
      <w:r w:rsidRPr="007D40AD">
        <w:rPr>
          <w:u w:val="single"/>
          <w:lang w:val="en-GB"/>
        </w:rPr>
        <w:tab/>
      </w:r>
      <w:r w:rsidRPr="007D40AD">
        <w:rPr>
          <w:u w:val="single"/>
          <w:lang w:val="en-GB"/>
        </w:rPr>
        <w:tab/>
      </w:r>
      <w:r w:rsidRPr="007D40AD">
        <w:rPr>
          <w:u w:val="single"/>
          <w:lang w:val="en-GB"/>
        </w:rPr>
        <w:tab/>
      </w:r>
      <w:r w:rsidRPr="007D40AD">
        <w:rPr>
          <w:u w:val="single"/>
          <w:lang w:val="en-GB"/>
        </w:rPr>
        <w:tab/>
        <w:t xml:space="preserve">                     </w:t>
      </w:r>
      <w:r w:rsidRPr="007D40AD">
        <w:rPr>
          <w:u w:val="single"/>
          <w:lang w:val="en-GB"/>
        </w:rPr>
        <w:tab/>
      </w:r>
    </w:p>
    <w:p w14:paraId="709AD48D" w14:textId="77777777" w:rsidR="007D40AD" w:rsidRPr="007D40AD" w:rsidRDefault="007D40AD" w:rsidP="007D40AD">
      <w:pPr>
        <w:rPr>
          <w:lang w:val="en-GB"/>
        </w:rPr>
      </w:pPr>
      <w:r w:rsidRPr="007D40AD">
        <w:rPr>
          <w:lang w:val="en-GB"/>
        </w:rPr>
        <w:t xml:space="preserve">PLACE: </w:t>
      </w:r>
      <w:r w:rsidRPr="007D40AD">
        <w:rPr>
          <w:u w:val="single"/>
          <w:lang w:val="en-GB"/>
        </w:rPr>
        <w:tab/>
        <w:t>Mosselbay SPCA</w:t>
      </w:r>
      <w:r w:rsidRPr="007D40AD">
        <w:rPr>
          <w:u w:val="single"/>
          <w:lang w:val="en-GB"/>
        </w:rPr>
        <w:tab/>
      </w:r>
      <w:r w:rsidRPr="007D40AD">
        <w:rPr>
          <w:b/>
          <w:u w:val="single"/>
          <w:lang w:val="en-GB"/>
        </w:rPr>
        <w:t xml:space="preserve">                    </w:t>
      </w:r>
      <w:r w:rsidRPr="007D40AD">
        <w:rPr>
          <w:u w:val="single"/>
          <w:lang w:val="en-GB"/>
        </w:rPr>
        <w:tab/>
      </w:r>
      <w:r w:rsidRPr="007D40AD">
        <w:rPr>
          <w:u w:val="single"/>
          <w:lang w:val="en-GB"/>
        </w:rPr>
        <w:tab/>
      </w:r>
      <w:r w:rsidRPr="007D40AD">
        <w:rPr>
          <w:u w:val="single"/>
          <w:lang w:val="en-GB"/>
        </w:rPr>
        <w:tab/>
      </w:r>
      <w:r w:rsidRPr="007D40AD">
        <w:rPr>
          <w:lang w:val="en-GB"/>
        </w:rPr>
        <w:t xml:space="preserve">TIME: </w:t>
      </w:r>
      <w:r w:rsidRPr="007D40AD">
        <w:rPr>
          <w:u w:val="single"/>
          <w:lang w:val="en-GB"/>
        </w:rPr>
        <w:tab/>
      </w:r>
      <w:r w:rsidRPr="007D40AD">
        <w:rPr>
          <w:u w:val="single"/>
          <w:lang w:val="en-GB"/>
        </w:rPr>
        <w:tab/>
        <w:t xml:space="preserve">            </w:t>
      </w:r>
      <w:r w:rsidRPr="007D40AD">
        <w:rPr>
          <w:b/>
          <w:u w:val="single"/>
          <w:lang w:val="en-GB"/>
        </w:rPr>
        <w:t xml:space="preserve">            </w:t>
      </w:r>
    </w:p>
    <w:p w14:paraId="66E8E32D" w14:textId="46F844ED" w:rsidR="007D40AD" w:rsidRDefault="007D40AD" w:rsidP="007D40AD">
      <w:r w:rsidRPr="007D40AD">
        <w:rPr>
          <w:lang w:val="en-GB"/>
        </w:rPr>
        <w:t xml:space="preserve"> INSPECTOR: </w:t>
      </w:r>
      <w:r w:rsidRPr="007D40AD">
        <w:rPr>
          <w:u w:val="single"/>
          <w:lang w:val="en-GB"/>
        </w:rPr>
        <w:tab/>
      </w:r>
      <w:r w:rsidRPr="007D40AD">
        <w:rPr>
          <w:b/>
          <w:u w:val="single"/>
          <w:lang w:val="en-GB"/>
        </w:rPr>
        <w:t xml:space="preserve">      </w:t>
      </w:r>
      <w:proofErr w:type="spellStart"/>
      <w:r w:rsidRPr="007D40AD">
        <w:rPr>
          <w:b/>
          <w:u w:val="single"/>
          <w:lang w:val="en-GB"/>
        </w:rPr>
        <w:t>Thembinkosi</w:t>
      </w:r>
      <w:proofErr w:type="spellEnd"/>
      <w:r w:rsidRPr="007D40AD">
        <w:rPr>
          <w:b/>
          <w:u w:val="single"/>
          <w:lang w:val="en-GB"/>
        </w:rPr>
        <w:t xml:space="preserve"> Malinga                 </w:t>
      </w:r>
    </w:p>
    <w:sectPr w:rsidR="007D40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AD"/>
    <w:rsid w:val="0008296F"/>
    <w:rsid w:val="00760CA5"/>
    <w:rsid w:val="007D40AD"/>
    <w:rsid w:val="008E2512"/>
    <w:rsid w:val="00A40411"/>
    <w:rsid w:val="00E46052"/>
    <w:rsid w:val="00F5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544A1E"/>
  <w15:chartTrackingRefBased/>
  <w15:docId w15:val="{61661FEF-8A21-4202-83AE-893BB851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0A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0A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0A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0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0A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0A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0A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0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0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0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0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0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0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0A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0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0A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0AD"/>
    <w:rPr>
      <w:b/>
      <w:bCs/>
      <w:smallCaps/>
      <w:color w:val="2E74B5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D40A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SPCA inspectorm1</dc:creator>
  <cp:keywords/>
  <dc:description/>
  <cp:lastModifiedBy>SPCA inspectorm1</cp:lastModifiedBy>
  <cp:revision>2</cp:revision>
  <dcterms:created xsi:type="dcterms:W3CDTF">2025-07-28T08:29:00Z</dcterms:created>
  <dcterms:modified xsi:type="dcterms:W3CDTF">2025-07-28T08:29:00Z</dcterms:modified>
</cp:coreProperties>
</file>