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6323" w14:textId="47E32E6D" w:rsidR="00833F83" w:rsidRPr="00552195" w:rsidRDefault="00833F83" w:rsidP="00552195">
      <w:pPr>
        <w:pStyle w:val="NormalWeb"/>
        <w:jc w:val="center"/>
        <w:rPr>
          <w:u w:val="single"/>
        </w:rPr>
      </w:pPr>
      <w:r w:rsidRPr="00552195">
        <w:rPr>
          <w:rStyle w:val="Strong"/>
          <w:rFonts w:eastAsiaTheme="majorEastAsia"/>
          <w:u w:val="single"/>
        </w:rPr>
        <w:t>SUPPORTING AFFIDAVIT FOR WARRANT APPLICATION</w:t>
      </w:r>
    </w:p>
    <w:p w14:paraId="1EFCC8B3" w14:textId="4A635818" w:rsidR="00833F83" w:rsidRDefault="00833F83" w:rsidP="00552195">
      <w:pPr>
        <w:pStyle w:val="NormalWeb"/>
        <w:jc w:val="center"/>
      </w:pPr>
      <w:r>
        <w:t xml:space="preserve">IN THE MAGISTRATE’S COURT FOR </w:t>
      </w:r>
      <w:r w:rsidRPr="00750AB0">
        <w:rPr>
          <w:b/>
          <w:bCs/>
          <w:u w:val="single"/>
        </w:rPr>
        <w:t>THE DISTRICT OF MOSSELBAY</w:t>
      </w:r>
    </w:p>
    <w:p w14:paraId="06944D98" w14:textId="1EF3383A" w:rsidR="00833F83" w:rsidRDefault="00833F83" w:rsidP="00833F83">
      <w:pPr>
        <w:pStyle w:val="NormalWeb"/>
      </w:pPr>
      <w:r>
        <w:t>I, the undersigned,</w:t>
      </w:r>
      <w:r w:rsidR="00750AB0">
        <w:t xml:space="preserve"> </w:t>
      </w:r>
      <w:r>
        <w:rPr>
          <w:rStyle w:val="Strong"/>
          <w:rFonts w:eastAsiaTheme="majorEastAsia"/>
        </w:rPr>
        <w:t>Mariaan Wentzel</w:t>
      </w:r>
      <w:r>
        <w:t>,</w:t>
      </w:r>
      <w:r w:rsidR="00750AB0">
        <w:t xml:space="preserve"> w</w:t>
      </w:r>
      <w:r w:rsidR="00E730DC">
        <w:t xml:space="preserve">ith </w:t>
      </w:r>
      <w:r>
        <w:t>ID Number: 7403080199085, an adult female Inspector employed by the Mosselbay Society for the Prevention of Cruelty to Animals (SPCA), situated at 11 Bill Jeffrey Street, Mosselbay, Contact Number: 071 516 1517,</w:t>
      </w:r>
    </w:p>
    <w:p w14:paraId="02717379" w14:textId="77777777" w:rsidR="00833F83" w:rsidRDefault="00833F83" w:rsidP="007F36D4">
      <w:pPr>
        <w:pStyle w:val="NormalWeb"/>
        <w:spacing w:before="0" w:beforeAutospacing="0" w:after="0" w:afterAutospacing="0"/>
      </w:pPr>
      <w:r>
        <w:t>do hereby make oath and declare in English as follows:</w:t>
      </w:r>
    </w:p>
    <w:p w14:paraId="5F939F86" w14:textId="031A7CF5"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w:t>
      </w:r>
    </w:p>
    <w:p w14:paraId="5567A5B9" w14:textId="6A9E8CFC" w:rsidR="00833F83" w:rsidRDefault="00833F83" w:rsidP="007F36D4">
      <w:pPr>
        <w:pStyle w:val="NormalWeb"/>
        <w:spacing w:before="0" w:beforeAutospacing="0" w:after="0" w:afterAutospacing="0"/>
      </w:pPr>
      <w:r>
        <w:t>I am an adult female Inspector employed by the Mosselbay SPCA. My certificate of authority for this district is attached hereto.</w:t>
      </w:r>
    </w:p>
    <w:p w14:paraId="35BD186C" w14:textId="77777777" w:rsidR="007F36D4" w:rsidRDefault="007F36D4" w:rsidP="007F36D4">
      <w:pPr>
        <w:pStyle w:val="NormalWeb"/>
        <w:spacing w:before="0" w:beforeAutospacing="0" w:after="0" w:afterAutospacing="0"/>
      </w:pPr>
    </w:p>
    <w:p w14:paraId="3DA5280A"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2.</w:t>
      </w:r>
    </w:p>
    <w:p w14:paraId="044D8FF7" w14:textId="03FDD9D5" w:rsidR="00833F83" w:rsidRDefault="00833F83" w:rsidP="007F36D4">
      <w:pPr>
        <w:pStyle w:val="NormalWeb"/>
        <w:spacing w:before="0" w:beforeAutospacing="0" w:after="0" w:afterAutospacing="0"/>
      </w:pPr>
      <w:r>
        <w:t>The facts contained in this affidavit fall within my personal knowledge unless indicated otherwise or unless it appears so from the context. The facts are also, to the best of my knowledge and belief, both true and correct.</w:t>
      </w:r>
    </w:p>
    <w:p w14:paraId="760B1FA0" w14:textId="77777777" w:rsidR="007F36D4" w:rsidRDefault="007F36D4" w:rsidP="007F36D4">
      <w:pPr>
        <w:pStyle w:val="NormalWeb"/>
        <w:spacing w:before="0" w:beforeAutospacing="0" w:after="0" w:afterAutospacing="0"/>
      </w:pPr>
    </w:p>
    <w:p w14:paraId="5C6BAD2D"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3.</w:t>
      </w:r>
    </w:p>
    <w:p w14:paraId="2E98B479" w14:textId="29DF8711" w:rsidR="00833F83" w:rsidRDefault="00833F83" w:rsidP="007F36D4">
      <w:pPr>
        <w:pStyle w:val="NormalWeb"/>
        <w:spacing w:before="0" w:beforeAutospacing="0" w:after="0" w:afterAutospacing="0"/>
      </w:pPr>
      <w:r>
        <w:t>In terms of section 3 of the Society for the Prevention of Cruelty to Animals Act 169 of 1963, the SPCA’s objectives include preventing the ill-treatment of animals by promoting their good treatment by humans, promoting the interests of the SPCA, and ensuring the application of these principles to the appropriate authorities. Inspectors are appointed by the National SPCA Head Office in Johannesburg under section 6(1)(c) of the Act.</w:t>
      </w:r>
    </w:p>
    <w:p w14:paraId="7A149354" w14:textId="77777777" w:rsidR="007F36D4" w:rsidRPr="00833F83" w:rsidRDefault="007F36D4" w:rsidP="007F36D4">
      <w:pPr>
        <w:pStyle w:val="NormalWeb"/>
        <w:spacing w:before="0" w:beforeAutospacing="0" w:after="0" w:afterAutospacing="0"/>
        <w:rPr>
          <w:rFonts w:eastAsiaTheme="majorEastAsia"/>
          <w:b/>
          <w:bCs/>
        </w:rPr>
      </w:pPr>
    </w:p>
    <w:p w14:paraId="05936CD3"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4.</w:t>
      </w:r>
    </w:p>
    <w:p w14:paraId="33505336" w14:textId="7ABCF9E7" w:rsidR="00833F83" w:rsidRDefault="00833F83" w:rsidP="007F36D4">
      <w:pPr>
        <w:pStyle w:val="NormalWeb"/>
        <w:spacing w:before="0" w:beforeAutospacing="0" w:after="0" w:afterAutospacing="0"/>
      </w:pPr>
      <w:r>
        <w:t>By virtue of my position as an SPCA Officer, and in giving effect to its objectives—particularly the prevention of animal cruelty, I may, where necessary, exercise the powers provided for in terms of Section 8 read with Section 5(1) of the Animal Protection Act 71 of 1962, including the seizure of animals.</w:t>
      </w:r>
    </w:p>
    <w:p w14:paraId="76C27509" w14:textId="77777777" w:rsidR="007F36D4" w:rsidRDefault="007F36D4" w:rsidP="007F36D4">
      <w:pPr>
        <w:pStyle w:val="NormalWeb"/>
        <w:spacing w:before="0" w:beforeAutospacing="0" w:after="0" w:afterAutospacing="0"/>
      </w:pPr>
    </w:p>
    <w:p w14:paraId="29B45B43"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5.</w:t>
      </w:r>
    </w:p>
    <w:p w14:paraId="4E2AECB3" w14:textId="32C2E020" w:rsidR="00750AB0" w:rsidRDefault="00833F83" w:rsidP="007F36D4">
      <w:pPr>
        <w:pStyle w:val="NormalWeb"/>
        <w:spacing w:before="0" w:beforeAutospacing="0" w:after="0" w:afterAutospacing="0"/>
      </w:pPr>
      <w:r>
        <w:t xml:space="preserve">Approximately two years ago, pigs were removed from </w:t>
      </w:r>
      <w:r w:rsidR="00552195">
        <w:t xml:space="preserve">a </w:t>
      </w:r>
      <w:r>
        <w:t>private property near Kwanonqaba, Mosselbay, following a High Court ruling. They were relocated to a temporary enclosure provided by the local municipality. No documentation between the owners and the municipality regarding permanent allocation</w:t>
      </w:r>
      <w:r w:rsidR="00626E26">
        <w:t xml:space="preserve"> was ever presented to the SPCA.</w:t>
      </w:r>
    </w:p>
    <w:p w14:paraId="0A712574" w14:textId="77777777" w:rsidR="00750AB0" w:rsidRDefault="00750AB0" w:rsidP="007F36D4">
      <w:pPr>
        <w:pStyle w:val="NormalWeb"/>
        <w:spacing w:before="0" w:beforeAutospacing="0" w:after="0" w:afterAutospacing="0"/>
        <w:jc w:val="center"/>
        <w:rPr>
          <w:rStyle w:val="Strong"/>
          <w:rFonts w:eastAsiaTheme="majorEastAsia"/>
        </w:rPr>
      </w:pPr>
    </w:p>
    <w:p w14:paraId="17A799BE" w14:textId="31B6815F" w:rsidR="00750AB0" w:rsidRDefault="00833F83" w:rsidP="007F36D4">
      <w:pPr>
        <w:pStyle w:val="NormalWeb"/>
        <w:spacing w:before="0" w:beforeAutospacing="0" w:after="0" w:afterAutospacing="0"/>
        <w:jc w:val="center"/>
        <w:rPr>
          <w:rStyle w:val="Strong"/>
          <w:b w:val="0"/>
          <w:bCs w:val="0"/>
        </w:rPr>
      </w:pPr>
      <w:r>
        <w:rPr>
          <w:rStyle w:val="Strong"/>
          <w:rFonts w:eastAsiaTheme="majorEastAsia"/>
        </w:rPr>
        <w:t>6.</w:t>
      </w:r>
    </w:p>
    <w:p w14:paraId="0DA7E26B" w14:textId="7AF4AD41" w:rsidR="00833F83" w:rsidRDefault="00833F83" w:rsidP="007F36D4">
      <w:pPr>
        <w:pStyle w:val="NormalWeb"/>
        <w:spacing w:before="0" w:beforeAutospacing="0" w:after="0" w:afterAutospacing="0"/>
      </w:pPr>
      <w:r>
        <w:t>After heavy rains in</w:t>
      </w:r>
      <w:r w:rsidR="00065275">
        <w:t xml:space="preserve"> July</w:t>
      </w:r>
      <w:r>
        <w:t xml:space="preserve"> 2024, the owners approached the SPCA for assistance. </w:t>
      </w:r>
      <w:r w:rsidR="006A4177">
        <w:t>Branch Manager Elize and I</w:t>
      </w:r>
      <w:r>
        <w:t xml:space="preserve"> held a meeting with the</w:t>
      </w:r>
      <w:r w:rsidR="006A4177">
        <w:t xml:space="preserve"> pig owners</w:t>
      </w:r>
      <w:r>
        <w:t xml:space="preserve"> and explained that it was their responsibility to clean and maintain the area. We advised them to resolve land disputes with the municipality and educated them on proper living conditions.</w:t>
      </w:r>
    </w:p>
    <w:p w14:paraId="6A2CA673" w14:textId="77777777" w:rsidR="007F36D4" w:rsidRDefault="007F36D4" w:rsidP="007F36D4">
      <w:pPr>
        <w:pStyle w:val="NormalWeb"/>
        <w:spacing w:before="0" w:beforeAutospacing="0" w:after="0" w:afterAutospacing="0"/>
      </w:pPr>
    </w:p>
    <w:p w14:paraId="1B8997B6"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7.</w:t>
      </w:r>
    </w:p>
    <w:p w14:paraId="7CA5D884" w14:textId="088DCFE0" w:rsidR="00833F83" w:rsidRDefault="00833F83" w:rsidP="007F36D4">
      <w:pPr>
        <w:pStyle w:val="NormalWeb"/>
        <w:spacing w:before="0" w:beforeAutospacing="0" w:after="0" w:afterAutospacing="0"/>
      </w:pPr>
      <w:r>
        <w:t xml:space="preserve">Upon follow-up, the area remained muddy and inaccessible. Some owners made minimal improvements, but overall compliance was lacking. A second meeting was held, and the Animal </w:t>
      </w:r>
      <w:r>
        <w:lastRenderedPageBreak/>
        <w:t>Protection Act was explained again. Elize contacted the municipality, but no solution was offered.</w:t>
      </w:r>
    </w:p>
    <w:p w14:paraId="1F52B672" w14:textId="77777777" w:rsidR="007F36D4" w:rsidRDefault="007F36D4" w:rsidP="007F36D4">
      <w:pPr>
        <w:pStyle w:val="NormalWeb"/>
        <w:spacing w:before="0" w:beforeAutospacing="0" w:after="0" w:afterAutospacing="0"/>
      </w:pPr>
    </w:p>
    <w:p w14:paraId="588965CB"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8.</w:t>
      </w:r>
    </w:p>
    <w:p w14:paraId="01704242" w14:textId="53A40F5B" w:rsidR="00833F83" w:rsidRDefault="00833F83" w:rsidP="007F36D4">
      <w:pPr>
        <w:pStyle w:val="NormalWeb"/>
        <w:spacing w:before="0" w:beforeAutospacing="0" w:after="0" w:afterAutospacing="0"/>
      </w:pPr>
      <w:r>
        <w:t xml:space="preserve">I inspected the piggery </w:t>
      </w:r>
      <w:r w:rsidR="00065275">
        <w:t xml:space="preserve">in May 2025 again </w:t>
      </w:r>
      <w:r>
        <w:t>and found the conditions still unacceptable. Enclosures were dirty, pigs had no access to dry areas or clean drinking water, and rubble was visible. Some pigs showed possible skin conditions.</w:t>
      </w:r>
      <w:r w:rsidR="00065275">
        <w:t xml:space="preserve"> I did regular visits to monitor the situation and the pigs in the enclosed area.</w:t>
      </w:r>
    </w:p>
    <w:p w14:paraId="53C8C172" w14:textId="77777777" w:rsidR="007F36D4" w:rsidRDefault="007F36D4" w:rsidP="007F36D4">
      <w:pPr>
        <w:pStyle w:val="NormalWeb"/>
        <w:spacing w:before="0" w:beforeAutospacing="0" w:after="0" w:afterAutospacing="0"/>
      </w:pPr>
    </w:p>
    <w:p w14:paraId="7D51F7B7"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9.</w:t>
      </w:r>
    </w:p>
    <w:p w14:paraId="4AAA8CA8" w14:textId="22DEB8C5" w:rsidR="00833F83" w:rsidRDefault="006A4177" w:rsidP="007F36D4">
      <w:pPr>
        <w:pStyle w:val="NormalWeb"/>
        <w:spacing w:before="0" w:beforeAutospacing="0" w:after="0" w:afterAutospacing="0"/>
      </w:pPr>
      <w:r>
        <w:t xml:space="preserve">I </w:t>
      </w:r>
      <w:r w:rsidR="00833F83">
        <w:t xml:space="preserve">attempted to contact owners via </w:t>
      </w:r>
      <w:proofErr w:type="spellStart"/>
      <w:r w:rsidR="00552195">
        <w:t>Luyothando</w:t>
      </w:r>
      <w:proofErr w:type="spellEnd"/>
      <w:r w:rsidR="00833F83">
        <w:t xml:space="preserve"> </w:t>
      </w:r>
      <w:r>
        <w:t xml:space="preserve">that are on a </w:t>
      </w:r>
      <w:r w:rsidR="00833F83">
        <w:t xml:space="preserve">WhatsApp group </w:t>
      </w:r>
      <w:r>
        <w:t xml:space="preserve">and asked her to send a message </w:t>
      </w:r>
      <w:r w:rsidR="00833F83">
        <w:t xml:space="preserve">regarding the mange issue, which </w:t>
      </w:r>
      <w:r w:rsidR="00065275">
        <w:t>was</w:t>
      </w:r>
      <w:r w:rsidR="00833F83">
        <w:t xml:space="preserve"> a serious concern</w:t>
      </w:r>
      <w:r w:rsidR="00552195">
        <w:t>. I also asked her to meet with us to assist us with a new list of owners and the camp numbers so that each owner can be warned.</w:t>
      </w:r>
    </w:p>
    <w:p w14:paraId="673ECC3F" w14:textId="77777777" w:rsidR="007F36D4" w:rsidRDefault="007F36D4" w:rsidP="007F36D4">
      <w:pPr>
        <w:pStyle w:val="NormalWeb"/>
        <w:spacing w:before="0" w:beforeAutospacing="0" w:after="0" w:afterAutospacing="0"/>
      </w:pPr>
    </w:p>
    <w:p w14:paraId="0D779BB3" w14:textId="7777777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10.</w:t>
      </w:r>
    </w:p>
    <w:p w14:paraId="1B14F76B" w14:textId="3DEAA3B8" w:rsidR="00833F83" w:rsidRDefault="006A4177" w:rsidP="007F36D4">
      <w:pPr>
        <w:pStyle w:val="NormalWeb"/>
        <w:spacing w:before="0" w:beforeAutospacing="0" w:after="0" w:afterAutospacing="0"/>
      </w:pPr>
      <w:r>
        <w:rPr>
          <w:rStyle w:val="Strong"/>
          <w:rFonts w:eastAsiaTheme="majorEastAsia"/>
          <w:b w:val="0"/>
          <w:bCs w:val="0"/>
        </w:rPr>
        <w:t xml:space="preserve">I had to return home for an emergency and </w:t>
      </w:r>
      <w:r w:rsidR="00833F83">
        <w:t>Branch Manager Elize arranged a meeting with Inspector Malinga and the pig owners. She clearly stated that each owner is responsible for their pigs and again explained the law</w:t>
      </w:r>
      <w:r w:rsidR="00065275">
        <w:t xml:space="preserve">. On 30 July 2025 </w:t>
      </w:r>
      <w:r w:rsidR="00833F83">
        <w:t xml:space="preserve">Inspector Malinga conducted a full inspection and issued written warnings where applicable (Annexure </w:t>
      </w:r>
      <w:r w:rsidR="00065275">
        <w:t>C</w:t>
      </w:r>
      <w:r w:rsidR="00833F83">
        <w:t>). No owner responded to the warnings. Follow-up inspections showed no improvement in living conditions.</w:t>
      </w:r>
    </w:p>
    <w:p w14:paraId="63587188" w14:textId="77777777" w:rsidR="007F36D4" w:rsidRDefault="007F36D4" w:rsidP="007F36D4">
      <w:pPr>
        <w:pStyle w:val="NormalWeb"/>
        <w:spacing w:before="0" w:beforeAutospacing="0" w:after="0" w:afterAutospacing="0"/>
      </w:pPr>
    </w:p>
    <w:p w14:paraId="406B561D" w14:textId="2FC1148F" w:rsidR="00065275" w:rsidRDefault="00065275" w:rsidP="007F36D4">
      <w:pPr>
        <w:pStyle w:val="NormalWeb"/>
        <w:spacing w:before="0" w:beforeAutospacing="0" w:after="0" w:afterAutospacing="0"/>
        <w:jc w:val="center"/>
      </w:pPr>
      <w:r>
        <w:t>11.</w:t>
      </w:r>
    </w:p>
    <w:p w14:paraId="7FF56076" w14:textId="3E7DC47D" w:rsidR="00065275" w:rsidRDefault="00065275" w:rsidP="007F36D4">
      <w:pPr>
        <w:pStyle w:val="NormalWeb"/>
        <w:spacing w:before="0" w:beforeAutospacing="0" w:after="0" w:afterAutospacing="0"/>
      </w:pPr>
      <w:r>
        <w:t xml:space="preserve">On 13 August Inspector Maliga did another </w:t>
      </w:r>
      <w:r w:rsidR="00E730DC">
        <w:t>inspection,</w:t>
      </w:r>
      <w:r>
        <w:t xml:space="preserve"> and he stated that the conditions </w:t>
      </w:r>
      <w:r w:rsidR="00E730DC">
        <w:t>were</w:t>
      </w:r>
      <w:r>
        <w:t xml:space="preserve"> still the same without any improvements made regarding the living conditions of the pigs.</w:t>
      </w:r>
    </w:p>
    <w:p w14:paraId="033DC2BB" w14:textId="77777777" w:rsidR="007F36D4" w:rsidRDefault="007F36D4" w:rsidP="007F36D4">
      <w:pPr>
        <w:pStyle w:val="NormalWeb"/>
        <w:spacing w:before="0" w:beforeAutospacing="0" w:after="0" w:afterAutospacing="0"/>
      </w:pPr>
    </w:p>
    <w:p w14:paraId="7996148B" w14:textId="77777777" w:rsidR="007F36D4" w:rsidRDefault="007F36D4" w:rsidP="007F36D4">
      <w:pPr>
        <w:pStyle w:val="NormalWeb"/>
        <w:spacing w:before="0" w:beforeAutospacing="0" w:after="0" w:afterAutospacing="0"/>
      </w:pPr>
    </w:p>
    <w:p w14:paraId="34D57DE5" w14:textId="7D4B7BD3" w:rsidR="007F36D4"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12.</w:t>
      </w:r>
    </w:p>
    <w:p w14:paraId="4946E403" w14:textId="77777777" w:rsidR="00750AB0" w:rsidRDefault="00833F83" w:rsidP="007F36D4">
      <w:pPr>
        <w:pStyle w:val="NormalWeb"/>
        <w:spacing w:before="0" w:beforeAutospacing="0" w:after="0" w:afterAutospacing="0"/>
      </w:pPr>
      <w:r>
        <w:t xml:space="preserve">On 8 September 2025, I conducted a follow-up inspection. Conditions remained poor: muddy enclosures, no water, inadequate drainage, and no owners present. Living conditions remained substandard, and no </w:t>
      </w:r>
      <w:r w:rsidR="006A4177">
        <w:t xml:space="preserve">improvements </w:t>
      </w:r>
      <w:r>
        <w:t>were observed.</w:t>
      </w:r>
    </w:p>
    <w:p w14:paraId="29EE0F16" w14:textId="77777777" w:rsidR="007F36D4" w:rsidRDefault="007F36D4" w:rsidP="007F36D4">
      <w:pPr>
        <w:pStyle w:val="NormalWeb"/>
        <w:spacing w:before="0" w:beforeAutospacing="0" w:after="0" w:afterAutospacing="0"/>
        <w:rPr>
          <w:rFonts w:eastAsiaTheme="majorEastAsia"/>
          <w:b/>
          <w:bCs/>
        </w:rPr>
      </w:pPr>
    </w:p>
    <w:p w14:paraId="27D79241" w14:textId="5D455E7E"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13.</w:t>
      </w:r>
    </w:p>
    <w:p w14:paraId="6FF90267" w14:textId="194DBA4B" w:rsidR="00833F83" w:rsidRDefault="00833F83" w:rsidP="007F36D4">
      <w:pPr>
        <w:pStyle w:val="NormalWeb"/>
        <w:spacing w:before="0" w:beforeAutospacing="0" w:after="0" w:afterAutospacing="0"/>
      </w:pPr>
      <w:r>
        <w:t xml:space="preserve">On 10 September, I drafted a warning in English and Xhosa and sent it to Mr. </w:t>
      </w:r>
      <w:proofErr w:type="spellStart"/>
      <w:r>
        <w:t>Loyi</w:t>
      </w:r>
      <w:r w:rsidR="00750AB0">
        <w:t>sosiko</w:t>
      </w:r>
      <w:proofErr w:type="spellEnd"/>
      <w:r>
        <w:t xml:space="preserve">, who is in contact with the pig owners. He confirmed he would distribute the message. The warning requested that all owners contact me to discuss concerns observed during inspections (Annexure </w:t>
      </w:r>
      <w:r w:rsidR="006A4177">
        <w:t>E</w:t>
      </w:r>
      <w:r>
        <w:t>). To date, no owner has contacted me. On 17 September, I sent a follow-up message but received no response.</w:t>
      </w:r>
    </w:p>
    <w:p w14:paraId="561AB2FE" w14:textId="60E7C655"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14.</w:t>
      </w:r>
    </w:p>
    <w:p w14:paraId="6C03A9AD" w14:textId="28C3FD73" w:rsidR="00833F83" w:rsidRDefault="00833F83" w:rsidP="007F36D4">
      <w:pPr>
        <w:pStyle w:val="NormalWeb"/>
        <w:spacing w:before="0" w:beforeAutospacing="0" w:after="0" w:afterAutospacing="0"/>
      </w:pPr>
      <w:r>
        <w:t xml:space="preserve">On 19 September, I spoke to Mr. </w:t>
      </w:r>
      <w:proofErr w:type="spellStart"/>
      <w:r>
        <w:t>Loyi</w:t>
      </w:r>
      <w:r w:rsidR="00750AB0">
        <w:t>sosiko</w:t>
      </w:r>
      <w:proofErr w:type="spellEnd"/>
      <w:r>
        <w:t xml:space="preserve"> again. He confirmed the message was distributed but said the owners were unhappy and expected me to contact them individually. I explained that I could not do so as my contact list </w:t>
      </w:r>
      <w:r w:rsidR="006A4177">
        <w:t>that was provided to me was not completed.</w:t>
      </w:r>
      <w:r>
        <w:rPr>
          <w:rStyle w:val="Strong"/>
          <w:b w:val="0"/>
          <w:bCs w:val="0"/>
        </w:rPr>
        <w:t xml:space="preserve"> </w:t>
      </w:r>
      <w:r>
        <w:t>I the</w:t>
      </w:r>
      <w:r w:rsidR="006A4177">
        <w:t>n</w:t>
      </w:r>
      <w:r>
        <w:t xml:space="preserve"> advised </w:t>
      </w:r>
      <w:proofErr w:type="spellStart"/>
      <w:r w:rsidR="006A4177">
        <w:t>Loyi</w:t>
      </w:r>
      <w:r w:rsidR="00750AB0">
        <w:t>sosiko</w:t>
      </w:r>
      <w:proofErr w:type="spellEnd"/>
      <w:r w:rsidR="006A4177">
        <w:t xml:space="preserve"> that</w:t>
      </w:r>
      <w:r>
        <w:t xml:space="preserve"> the matter is serious and to inform the owners that legal action would be taken the following week.</w:t>
      </w:r>
    </w:p>
    <w:p w14:paraId="65855B48" w14:textId="77777777" w:rsidR="007F36D4" w:rsidRDefault="007F36D4" w:rsidP="007F36D4">
      <w:pPr>
        <w:pStyle w:val="NormalWeb"/>
        <w:spacing w:before="0" w:beforeAutospacing="0" w:after="0" w:afterAutospacing="0"/>
        <w:jc w:val="center"/>
        <w:rPr>
          <w:rStyle w:val="Strong"/>
          <w:rFonts w:eastAsiaTheme="majorEastAsia"/>
        </w:rPr>
      </w:pPr>
    </w:p>
    <w:p w14:paraId="0964F2AF" w14:textId="77777777" w:rsidR="007F36D4" w:rsidRDefault="007F36D4" w:rsidP="007F36D4">
      <w:pPr>
        <w:pStyle w:val="NormalWeb"/>
        <w:spacing w:before="0" w:beforeAutospacing="0" w:after="0" w:afterAutospacing="0"/>
        <w:jc w:val="center"/>
        <w:rPr>
          <w:rStyle w:val="Strong"/>
          <w:rFonts w:eastAsiaTheme="majorEastAsia"/>
        </w:rPr>
      </w:pPr>
    </w:p>
    <w:p w14:paraId="20BB0F74" w14:textId="480BD7DC"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lastRenderedPageBreak/>
        <w:t>15.</w:t>
      </w:r>
    </w:p>
    <w:p w14:paraId="639142B0" w14:textId="73B52BF0" w:rsidR="00833F83" w:rsidRDefault="00833F83" w:rsidP="007F36D4">
      <w:pPr>
        <w:pStyle w:val="NormalWeb"/>
        <w:spacing w:before="0" w:beforeAutospacing="0" w:after="0" w:afterAutospacing="0"/>
      </w:pPr>
      <w:r>
        <w:t>On 29 September, I returned to the piggery. Due to mud and rain, access was limited. The enclosure</w:t>
      </w:r>
      <w:r w:rsidR="006A4177">
        <w:t>s</w:t>
      </w:r>
      <w:r>
        <w:t xml:space="preserve"> I inspected </w:t>
      </w:r>
      <w:r w:rsidR="00706C8D">
        <w:t>were</w:t>
      </w:r>
      <w:r>
        <w:t xml:space="preserve"> very concerning. Pigs were standing in mud, old manure, and water, with no dry areas visible. Only one or two enclosures had adequate shelter. The smell was excessive, and the hygienic and husbandry conditions were very poor. Photographs taken by me are attached (Annexure E).</w:t>
      </w:r>
    </w:p>
    <w:p w14:paraId="35161658" w14:textId="77777777" w:rsidR="007F36D4" w:rsidRDefault="007F36D4" w:rsidP="007F36D4">
      <w:pPr>
        <w:pStyle w:val="NormalWeb"/>
        <w:spacing w:before="0" w:beforeAutospacing="0" w:after="0" w:afterAutospacing="0"/>
      </w:pPr>
    </w:p>
    <w:p w14:paraId="5E6BCD10" w14:textId="4D48F14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16.</w:t>
      </w:r>
    </w:p>
    <w:p w14:paraId="56B8490E" w14:textId="736B60E9" w:rsidR="00833F83" w:rsidRDefault="00833F83" w:rsidP="007F36D4">
      <w:pPr>
        <w:pStyle w:val="NormalWeb"/>
        <w:spacing w:before="0" w:beforeAutospacing="0" w:after="0" w:afterAutospacing="0"/>
      </w:pPr>
      <w:r>
        <w:t xml:space="preserve">For more than a year, the owners had the opportunity to rectify </w:t>
      </w:r>
      <w:r w:rsidR="00706C8D">
        <w:t>their</w:t>
      </w:r>
      <w:r>
        <w:t xml:space="preserve"> concerns. They have deliberately and unnecessarily kept the pigs in a dirty environment without making any effort to improve the conditions. This is a clear contravention of the Animal Protection Act 71 of 1962, specifically Section 2</w:t>
      </w:r>
      <w:r w:rsidR="006A4177">
        <w:t xml:space="preserve"> </w:t>
      </w:r>
      <w:r>
        <w:t>(1) (a–f), which prohibits:</w:t>
      </w:r>
    </w:p>
    <w:p w14:paraId="76D7863C" w14:textId="77777777" w:rsidR="00833F83" w:rsidRDefault="00833F83" w:rsidP="00833F83">
      <w:pPr>
        <w:pStyle w:val="NormalWeb"/>
        <w:numPr>
          <w:ilvl w:val="0"/>
          <w:numId w:val="1"/>
        </w:numPr>
      </w:pPr>
      <w:r>
        <w:t xml:space="preserve">(a) causing unnecessary suffering to any </w:t>
      </w:r>
      <w:proofErr w:type="gramStart"/>
      <w:r>
        <w:t>animal;</w:t>
      </w:r>
      <w:proofErr w:type="gramEnd"/>
    </w:p>
    <w:p w14:paraId="45459811" w14:textId="77777777" w:rsidR="00833F83" w:rsidRDefault="00833F83" w:rsidP="00833F83">
      <w:pPr>
        <w:pStyle w:val="NormalWeb"/>
        <w:numPr>
          <w:ilvl w:val="0"/>
          <w:numId w:val="1"/>
        </w:numPr>
      </w:pPr>
      <w:r>
        <w:t xml:space="preserve">(b) failing to provide sufficient food and </w:t>
      </w:r>
      <w:proofErr w:type="gramStart"/>
      <w:r>
        <w:t>water;</w:t>
      </w:r>
      <w:proofErr w:type="gramEnd"/>
    </w:p>
    <w:p w14:paraId="19E7B026" w14:textId="77777777" w:rsidR="00833F83" w:rsidRDefault="00833F83" w:rsidP="00833F83">
      <w:pPr>
        <w:pStyle w:val="NormalWeb"/>
        <w:numPr>
          <w:ilvl w:val="0"/>
          <w:numId w:val="1"/>
        </w:numPr>
      </w:pPr>
      <w:r>
        <w:t xml:space="preserve">(c) failing to provide adequate </w:t>
      </w:r>
      <w:proofErr w:type="gramStart"/>
      <w:r>
        <w:t>shelter;</w:t>
      </w:r>
      <w:proofErr w:type="gramEnd"/>
    </w:p>
    <w:p w14:paraId="63E4AB8E" w14:textId="588C4959" w:rsidR="00833F83" w:rsidRDefault="00833F83" w:rsidP="00706C8D">
      <w:pPr>
        <w:pStyle w:val="NormalWeb"/>
        <w:numPr>
          <w:ilvl w:val="0"/>
          <w:numId w:val="1"/>
        </w:numPr>
      </w:pPr>
      <w:r>
        <w:t xml:space="preserve">(d) keeping animals in dirty or parasitic </w:t>
      </w:r>
      <w:proofErr w:type="gramStart"/>
      <w:r>
        <w:t>conditions;</w:t>
      </w:r>
      <w:proofErr w:type="gramEnd"/>
    </w:p>
    <w:p w14:paraId="569642BF" w14:textId="77777777" w:rsidR="00833F83" w:rsidRDefault="00833F83" w:rsidP="00833F83">
      <w:pPr>
        <w:pStyle w:val="NormalWeb"/>
        <w:numPr>
          <w:ilvl w:val="0"/>
          <w:numId w:val="1"/>
        </w:numPr>
      </w:pPr>
      <w:r>
        <w:t>(f) confining animals in a manner that causes distress.</w:t>
      </w:r>
    </w:p>
    <w:p w14:paraId="35B10076" w14:textId="750764B4" w:rsidR="00833F83" w:rsidRDefault="00833F83" w:rsidP="00833F83">
      <w:pPr>
        <w:pStyle w:val="NormalWeb"/>
      </w:pPr>
      <w:r>
        <w:t>They are also in breach of Section 2(1)</w:t>
      </w:r>
      <w:r w:rsidR="006A4177">
        <w:t xml:space="preserve"> </w:t>
      </w:r>
      <w:r>
        <w:t xml:space="preserve">(q–r), which states that any person who permits such acts or fails to act when aware of cruelty is equally liable. </w:t>
      </w:r>
    </w:p>
    <w:p w14:paraId="5D8B8342" w14:textId="0DFF1471" w:rsidR="00833F83" w:rsidRDefault="00833F83" w:rsidP="007F36D4">
      <w:pPr>
        <w:pStyle w:val="NormalWeb"/>
        <w:spacing w:after="0" w:afterAutospacing="0"/>
      </w:pPr>
      <w:r>
        <w:t>The definition of “owner” under the Act includes any person in charge, custody, control, or possession of an animal. All owners are committing an offence under these provisions. By knowingly allowing animals to suffer and ignoring repeated warnings, they are equally liable—whether they are the direct owner or not.</w:t>
      </w:r>
      <w:r w:rsidR="006A4177">
        <w:t xml:space="preserve">  See Annexure </w:t>
      </w:r>
      <w:r w:rsidR="00552195">
        <w:t>B</w:t>
      </w:r>
    </w:p>
    <w:p w14:paraId="60FCD6A5" w14:textId="77777777" w:rsidR="00750AB0" w:rsidRDefault="00750AB0" w:rsidP="007F36D4">
      <w:pPr>
        <w:pStyle w:val="NormalWeb"/>
        <w:spacing w:before="0" w:beforeAutospacing="0" w:after="0" w:afterAutospacing="0"/>
        <w:jc w:val="center"/>
        <w:rPr>
          <w:rStyle w:val="Strong"/>
          <w:rFonts w:eastAsiaTheme="majorEastAsia"/>
        </w:rPr>
      </w:pPr>
    </w:p>
    <w:p w14:paraId="1091C2E3" w14:textId="3FA61192"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w:t>
      </w:r>
      <w:r w:rsidR="006A4177">
        <w:rPr>
          <w:rStyle w:val="Strong"/>
          <w:rFonts w:eastAsiaTheme="majorEastAsia"/>
        </w:rPr>
        <w:t>7</w:t>
      </w:r>
      <w:r>
        <w:rPr>
          <w:rStyle w:val="Strong"/>
          <w:rFonts w:eastAsiaTheme="majorEastAsia"/>
        </w:rPr>
        <w:t>.</w:t>
      </w:r>
    </w:p>
    <w:p w14:paraId="4C376E11" w14:textId="0224CDFC" w:rsidR="00833F83" w:rsidRDefault="00833F83" w:rsidP="007F36D4">
      <w:pPr>
        <w:pStyle w:val="NormalWeb"/>
        <w:spacing w:before="0" w:beforeAutospacing="0" w:after="0" w:afterAutospacing="0"/>
      </w:pPr>
      <w:r>
        <w:t>There is no excuse for the</w:t>
      </w:r>
      <w:r w:rsidR="006A4177">
        <w:t xml:space="preserve"> </w:t>
      </w:r>
      <w:r w:rsidR="00552195">
        <w:t>owner’s</w:t>
      </w:r>
      <w:r>
        <w:t xml:space="preserve"> ignorance of the law or the warnings issued. They were given more than enough time to rectify, improve, sell, slaughter, or relocate their pigs to prevent further suffering. Instead, they ignored all advice and explanations.</w:t>
      </w:r>
    </w:p>
    <w:p w14:paraId="540EB8AD" w14:textId="77777777" w:rsidR="007F36D4" w:rsidRDefault="007F36D4" w:rsidP="007F36D4">
      <w:pPr>
        <w:pStyle w:val="NormalWeb"/>
        <w:spacing w:before="0" w:beforeAutospacing="0" w:after="0" w:afterAutospacing="0"/>
      </w:pPr>
    </w:p>
    <w:p w14:paraId="771F099C" w14:textId="78B1549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1</w:t>
      </w:r>
      <w:r w:rsidR="006A4177">
        <w:rPr>
          <w:rStyle w:val="Strong"/>
          <w:rFonts w:eastAsiaTheme="majorEastAsia"/>
        </w:rPr>
        <w:t>8</w:t>
      </w:r>
      <w:r>
        <w:rPr>
          <w:rStyle w:val="Strong"/>
          <w:rFonts w:eastAsiaTheme="majorEastAsia"/>
        </w:rPr>
        <w:t>.</w:t>
      </w:r>
    </w:p>
    <w:p w14:paraId="05865C05" w14:textId="33D46B24" w:rsidR="00833F83" w:rsidRDefault="00833F83" w:rsidP="007F36D4">
      <w:pPr>
        <w:pStyle w:val="NormalWeb"/>
        <w:spacing w:before="0" w:beforeAutospacing="0" w:after="0" w:afterAutospacing="0"/>
      </w:pPr>
      <w:r>
        <w:t>The fact that pigs are their livelihood does not give them the right to commit a crime. Some owners are law enforcement officers and should know better—this is even more concerning.</w:t>
      </w:r>
    </w:p>
    <w:p w14:paraId="3EE2D3EB" w14:textId="77777777" w:rsidR="007F36D4" w:rsidRDefault="007F36D4" w:rsidP="007F36D4">
      <w:pPr>
        <w:pStyle w:val="NormalWeb"/>
        <w:spacing w:before="0" w:beforeAutospacing="0" w:after="0" w:afterAutospacing="0"/>
      </w:pPr>
    </w:p>
    <w:p w14:paraId="7A44E8FC" w14:textId="77777777" w:rsidR="00750AB0" w:rsidRDefault="006A4177" w:rsidP="007F36D4">
      <w:pPr>
        <w:pStyle w:val="NormalWeb"/>
        <w:spacing w:before="0" w:beforeAutospacing="0" w:after="0" w:afterAutospacing="0"/>
        <w:jc w:val="center"/>
        <w:rPr>
          <w:rStyle w:val="Strong"/>
          <w:rFonts w:eastAsiaTheme="majorEastAsia"/>
        </w:rPr>
      </w:pPr>
      <w:r>
        <w:rPr>
          <w:rStyle w:val="Strong"/>
          <w:rFonts w:eastAsiaTheme="majorEastAsia"/>
        </w:rPr>
        <w:t>19</w:t>
      </w:r>
      <w:r w:rsidR="00833F83">
        <w:rPr>
          <w:rStyle w:val="Strong"/>
          <w:rFonts w:eastAsiaTheme="majorEastAsia"/>
        </w:rPr>
        <w:t>.</w:t>
      </w:r>
    </w:p>
    <w:p w14:paraId="7BE9660F" w14:textId="45252716" w:rsidR="00626E26" w:rsidRDefault="00833F83" w:rsidP="007F36D4">
      <w:pPr>
        <w:pStyle w:val="NormalWeb"/>
        <w:spacing w:before="0" w:beforeAutospacing="0" w:after="0" w:afterAutospacing="0"/>
      </w:pPr>
      <w:r>
        <w:t xml:space="preserve">I hereby ask the court to grant me a warrant to seize pigs </w:t>
      </w:r>
      <w:r w:rsidR="00E730DC">
        <w:t xml:space="preserve">if necessary </w:t>
      </w:r>
      <w:r>
        <w:t>to prevent further suffering. The SPCA’s mission is to prevent cruelty to animals by promoting responsible ownership. It is our duty to ensure animals are not kept in unnecessary or confined circumstances.</w:t>
      </w:r>
      <w:r w:rsidR="00626E26">
        <w:t xml:space="preserve"> I asked the court to grant me warrant for Monday, 6 October 2025 and to be executed over a period of 3 days. </w:t>
      </w:r>
      <w:r w:rsidR="00C51517">
        <w:t>The location is Kwanonqaba area with GPS Co ordinates_______________________________________________________</w:t>
      </w:r>
    </w:p>
    <w:p w14:paraId="62C16C56" w14:textId="77777777" w:rsidR="007F36D4" w:rsidRPr="00626E26" w:rsidRDefault="007F36D4" w:rsidP="007F36D4">
      <w:pPr>
        <w:pStyle w:val="NormalWeb"/>
        <w:spacing w:before="0" w:beforeAutospacing="0" w:after="0" w:afterAutospacing="0"/>
      </w:pPr>
    </w:p>
    <w:p w14:paraId="0B483408" w14:textId="60BD8B57" w:rsidR="00833F83" w:rsidRDefault="00833F83" w:rsidP="007F36D4">
      <w:pPr>
        <w:pStyle w:val="NormalWeb"/>
        <w:spacing w:before="0" w:beforeAutospacing="0" w:after="0" w:afterAutospacing="0"/>
        <w:jc w:val="center"/>
        <w:rPr>
          <w:rStyle w:val="Strong"/>
          <w:rFonts w:eastAsiaTheme="majorEastAsia"/>
        </w:rPr>
      </w:pPr>
      <w:r>
        <w:rPr>
          <w:rStyle w:val="Strong"/>
          <w:rFonts w:eastAsiaTheme="majorEastAsia"/>
        </w:rPr>
        <w:t>2</w:t>
      </w:r>
      <w:r w:rsidR="006A4177">
        <w:rPr>
          <w:rStyle w:val="Strong"/>
          <w:rFonts w:eastAsiaTheme="majorEastAsia"/>
        </w:rPr>
        <w:t>0</w:t>
      </w:r>
      <w:r>
        <w:rPr>
          <w:rStyle w:val="Strong"/>
          <w:rFonts w:eastAsiaTheme="majorEastAsia"/>
        </w:rPr>
        <w:t>.</w:t>
      </w:r>
    </w:p>
    <w:p w14:paraId="193DC004" w14:textId="426BF222" w:rsidR="00833F83" w:rsidRDefault="00833F83" w:rsidP="007F36D4">
      <w:pPr>
        <w:pStyle w:val="NormalWeb"/>
        <w:spacing w:before="0" w:beforeAutospacing="0" w:after="0" w:afterAutospacing="0"/>
      </w:pPr>
      <w:r>
        <w:t xml:space="preserve"> I hereby request permission to be accompanied by:</w:t>
      </w:r>
    </w:p>
    <w:p w14:paraId="12D78043" w14:textId="77777777" w:rsidR="00750AB0" w:rsidRDefault="00750AB0" w:rsidP="007F36D4">
      <w:pPr>
        <w:pStyle w:val="NormalWeb"/>
        <w:spacing w:before="0" w:beforeAutospacing="0" w:after="0" w:afterAutospacing="0"/>
      </w:pPr>
    </w:p>
    <w:p w14:paraId="70FC27AD" w14:textId="05B93E22" w:rsidR="00833F83" w:rsidRDefault="00626E26" w:rsidP="00750AB0">
      <w:pPr>
        <w:pStyle w:val="NormalWeb"/>
        <w:numPr>
          <w:ilvl w:val="0"/>
          <w:numId w:val="2"/>
        </w:numPr>
        <w:spacing w:before="0" w:beforeAutospacing="0" w:after="0" w:afterAutospacing="0"/>
      </w:pPr>
      <w:r>
        <w:t xml:space="preserve">SPCA </w:t>
      </w:r>
      <w:r w:rsidR="00833F83">
        <w:t>Inspector Themba Malinga</w:t>
      </w:r>
      <w:r>
        <w:t xml:space="preserve"> </w:t>
      </w:r>
    </w:p>
    <w:p w14:paraId="148B09F7" w14:textId="2E915DF8" w:rsidR="00833F83" w:rsidRDefault="00833F83" w:rsidP="00750AB0">
      <w:pPr>
        <w:pStyle w:val="NormalWeb"/>
        <w:numPr>
          <w:ilvl w:val="0"/>
          <w:numId w:val="2"/>
        </w:numPr>
        <w:spacing w:before="0" w:beforeAutospacing="0" w:after="0" w:afterAutospacing="0"/>
      </w:pPr>
      <w:r>
        <w:t>SPCA staff members</w:t>
      </w:r>
    </w:p>
    <w:p w14:paraId="350A14C9" w14:textId="05729C6A" w:rsidR="00833F83" w:rsidRDefault="00833F83" w:rsidP="00750AB0">
      <w:pPr>
        <w:pStyle w:val="NormalWeb"/>
        <w:numPr>
          <w:ilvl w:val="0"/>
          <w:numId w:val="2"/>
        </w:numPr>
        <w:spacing w:before="0" w:beforeAutospacing="0" w:after="0" w:afterAutospacing="0"/>
      </w:pPr>
      <w:r>
        <w:t>A veterinarian</w:t>
      </w:r>
      <w:r w:rsidR="00626E26">
        <w:t xml:space="preserve"> (subject to availability)</w:t>
      </w:r>
    </w:p>
    <w:p w14:paraId="5ECC2481" w14:textId="074FDF97" w:rsidR="00833F83" w:rsidRDefault="00833F83" w:rsidP="00750AB0">
      <w:pPr>
        <w:pStyle w:val="NormalWeb"/>
        <w:numPr>
          <w:ilvl w:val="0"/>
          <w:numId w:val="2"/>
        </w:numPr>
        <w:spacing w:before="0" w:beforeAutospacing="0" w:after="0" w:afterAutospacing="0"/>
      </w:pPr>
      <w:r>
        <w:t>South African Police (subject to availability)</w:t>
      </w:r>
    </w:p>
    <w:p w14:paraId="40AFEA73" w14:textId="4829D151" w:rsidR="00353E1C" w:rsidRDefault="00833F83" w:rsidP="00750AB0">
      <w:pPr>
        <w:pStyle w:val="NormalWeb"/>
        <w:numPr>
          <w:ilvl w:val="0"/>
          <w:numId w:val="2"/>
        </w:numPr>
        <w:spacing w:before="0" w:beforeAutospacing="0" w:after="0" w:afterAutospacing="0"/>
      </w:pPr>
      <w:r>
        <w:t>Law Enforcement Officials</w:t>
      </w:r>
      <w:r w:rsidR="00626E26">
        <w:t xml:space="preserve"> (subject to availability)</w:t>
      </w:r>
    </w:p>
    <w:p w14:paraId="4E132EC8" w14:textId="6E2C36BC" w:rsidR="00626E26" w:rsidRDefault="00626E26" w:rsidP="00750AB0">
      <w:pPr>
        <w:pStyle w:val="NormalWeb"/>
        <w:numPr>
          <w:ilvl w:val="0"/>
          <w:numId w:val="2"/>
        </w:numPr>
        <w:spacing w:before="0" w:beforeAutospacing="0" w:after="0" w:afterAutospacing="0"/>
      </w:pPr>
      <w:r>
        <w:t>Traffic Department (subject to availability)</w:t>
      </w:r>
    </w:p>
    <w:p w14:paraId="00ECE7CF" w14:textId="690C3335" w:rsidR="00626E26" w:rsidRDefault="00626E26" w:rsidP="00750AB0">
      <w:pPr>
        <w:pStyle w:val="NormalWeb"/>
        <w:numPr>
          <w:ilvl w:val="0"/>
          <w:numId w:val="2"/>
        </w:numPr>
        <w:spacing w:before="0" w:beforeAutospacing="0" w:after="0" w:afterAutospacing="0"/>
      </w:pPr>
      <w:r>
        <w:t>K9 Unit (subject to availability)</w:t>
      </w:r>
    </w:p>
    <w:p w14:paraId="3860FEE4" w14:textId="77777777" w:rsidR="00750AB0" w:rsidRDefault="00750AB0" w:rsidP="00750AB0">
      <w:pPr>
        <w:pStyle w:val="NormalWeb"/>
        <w:spacing w:before="0" w:beforeAutospacing="0" w:after="0" w:afterAutospacing="0"/>
        <w:ind w:left="720"/>
      </w:pPr>
    </w:p>
    <w:p w14:paraId="41DE5325" w14:textId="437027B4" w:rsidR="00833F83" w:rsidRDefault="00833F83" w:rsidP="00750AB0">
      <w:pPr>
        <w:pStyle w:val="NormalWeb"/>
        <w:spacing w:before="0" w:beforeAutospacing="0" w:after="0" w:afterAutospacing="0"/>
        <w:ind w:left="720"/>
      </w:pPr>
      <w:r>
        <w:t xml:space="preserve">I also request permission to take photographic and video </w:t>
      </w:r>
      <w:r w:rsidR="00552195">
        <w:t>evidence and</w:t>
      </w:r>
      <w:r>
        <w:t xml:space="preserve"> collect any material / evidence needed for investigation and/or prosecution.</w:t>
      </w:r>
    </w:p>
    <w:p w14:paraId="352C495A" w14:textId="77777777" w:rsidR="007F36D4" w:rsidRDefault="00833F83" w:rsidP="007F36D4">
      <w:pPr>
        <w:pStyle w:val="NormalWeb"/>
        <w:rPr>
          <w:rFonts w:eastAsiaTheme="majorEastAsia"/>
          <w:b/>
          <w:bCs/>
        </w:rPr>
      </w:pPr>
      <w:r>
        <w:t>I declare that all the above is correct unless otherwise stated. I know and understand the contents of this statement. I have no objection to taking the prescribed oath. I consider the prescribed oath to be binding on my conscience.</w:t>
      </w:r>
    </w:p>
    <w:p w14:paraId="3EE0DF2A" w14:textId="6FEEBF42" w:rsidR="00833F83" w:rsidRPr="007F36D4" w:rsidRDefault="00552195" w:rsidP="007F36D4">
      <w:pPr>
        <w:pStyle w:val="NormalWeb"/>
        <w:spacing w:before="0" w:beforeAutospacing="0" w:after="0" w:afterAutospacing="0"/>
        <w:rPr>
          <w:rFonts w:eastAsiaTheme="majorEastAsia"/>
          <w:b/>
          <w:bCs/>
        </w:rPr>
      </w:pPr>
      <w:r>
        <w:rPr>
          <w:rStyle w:val="Strong"/>
          <w:rFonts w:eastAsiaTheme="majorEastAsia"/>
        </w:rPr>
        <w:t xml:space="preserve"> </w:t>
      </w:r>
      <w:r w:rsidR="00833F83">
        <w:rPr>
          <w:rStyle w:val="Strong"/>
          <w:rFonts w:eastAsiaTheme="majorEastAsia"/>
        </w:rPr>
        <w:t>_________________________</w:t>
      </w:r>
    </w:p>
    <w:p w14:paraId="70DD1762" w14:textId="5282092C" w:rsidR="00833F83" w:rsidRDefault="00833F83" w:rsidP="007F36D4">
      <w:pPr>
        <w:pStyle w:val="NormalWeb"/>
        <w:spacing w:before="0" w:beforeAutospacing="0" w:after="0" w:afterAutospacing="0"/>
      </w:pPr>
      <w:r>
        <w:t>Deponent</w:t>
      </w:r>
      <w:r w:rsidR="00E730DC">
        <w:t>: Inspector</w:t>
      </w:r>
      <w:r w:rsidR="00552195">
        <w:t xml:space="preserve"> Mariaan Wentzel</w:t>
      </w:r>
    </w:p>
    <w:p w14:paraId="7F510F5E" w14:textId="1A093795" w:rsidR="00833F83" w:rsidRDefault="00833F83" w:rsidP="00833F83">
      <w:pPr>
        <w:pStyle w:val="NormalWeb"/>
      </w:pPr>
      <w:r>
        <w:t xml:space="preserve">Signed and sworn before me </w:t>
      </w:r>
      <w:r w:rsidR="007F36D4">
        <w:t>at _</w:t>
      </w:r>
      <w:r>
        <w:t xml:space="preserve">_________________ on this ______ day </w:t>
      </w:r>
      <w:proofErr w:type="gramStart"/>
      <w:r w:rsidR="00E730DC">
        <w:t>of _</w:t>
      </w:r>
      <w:r>
        <w:t>__</w:t>
      </w:r>
      <w:proofErr w:type="gramEnd"/>
      <w:r>
        <w:t>__________</w:t>
      </w:r>
    </w:p>
    <w:p w14:paraId="0EA94241" w14:textId="3DF63A11" w:rsidR="00833F83" w:rsidRDefault="00833F83" w:rsidP="007F36D4">
      <w:pPr>
        <w:pStyle w:val="NormalWeb"/>
        <w:spacing w:before="0" w:beforeAutospacing="0" w:after="0" w:afterAutospacing="0"/>
      </w:pPr>
      <w:r>
        <w:t xml:space="preserve"> 2025, the deponent acknowledged that she knows and understands the contents of this </w:t>
      </w:r>
    </w:p>
    <w:p w14:paraId="336FC581" w14:textId="77777777" w:rsidR="007F36D4" w:rsidRDefault="007F36D4" w:rsidP="007F36D4">
      <w:pPr>
        <w:pStyle w:val="NormalWeb"/>
        <w:spacing w:before="0" w:beforeAutospacing="0" w:after="0" w:afterAutospacing="0"/>
      </w:pPr>
    </w:p>
    <w:p w14:paraId="10FF0A98" w14:textId="77777777" w:rsidR="00750AB0" w:rsidRDefault="00833F83" w:rsidP="007F36D4">
      <w:pPr>
        <w:pStyle w:val="NormalWeb"/>
        <w:spacing w:before="0" w:beforeAutospacing="0" w:after="0" w:afterAutospacing="0"/>
      </w:pPr>
      <w:r>
        <w:t>affidavit and has no objection to taking the prescribed oath.</w:t>
      </w:r>
    </w:p>
    <w:p w14:paraId="3D09BC23" w14:textId="77777777" w:rsidR="007F36D4" w:rsidRDefault="007F36D4" w:rsidP="00750AB0">
      <w:pPr>
        <w:pStyle w:val="NormalWeb"/>
        <w:spacing w:before="0" w:beforeAutospacing="0" w:after="0" w:afterAutospacing="0"/>
        <w:rPr>
          <w:rStyle w:val="Strong"/>
          <w:rFonts w:eastAsiaTheme="majorEastAsia"/>
        </w:rPr>
      </w:pPr>
    </w:p>
    <w:p w14:paraId="7D4E7471" w14:textId="77777777" w:rsidR="007F36D4" w:rsidRDefault="007F36D4" w:rsidP="00750AB0">
      <w:pPr>
        <w:pStyle w:val="NormalWeb"/>
        <w:spacing w:before="0" w:beforeAutospacing="0" w:after="0" w:afterAutospacing="0"/>
        <w:rPr>
          <w:rStyle w:val="Strong"/>
          <w:rFonts w:eastAsiaTheme="majorEastAsia"/>
        </w:rPr>
      </w:pPr>
    </w:p>
    <w:p w14:paraId="3E043516" w14:textId="77777777" w:rsidR="007F36D4" w:rsidRDefault="007F36D4" w:rsidP="00750AB0">
      <w:pPr>
        <w:pStyle w:val="NormalWeb"/>
        <w:spacing w:before="0" w:beforeAutospacing="0" w:after="0" w:afterAutospacing="0"/>
        <w:rPr>
          <w:rStyle w:val="Strong"/>
          <w:rFonts w:eastAsiaTheme="majorEastAsia"/>
        </w:rPr>
      </w:pPr>
    </w:p>
    <w:p w14:paraId="2BDFF799" w14:textId="77777777" w:rsidR="007F36D4" w:rsidRDefault="007F36D4" w:rsidP="00750AB0">
      <w:pPr>
        <w:pStyle w:val="NormalWeb"/>
        <w:spacing w:before="0" w:beforeAutospacing="0" w:after="0" w:afterAutospacing="0"/>
        <w:rPr>
          <w:rStyle w:val="Strong"/>
          <w:rFonts w:eastAsiaTheme="majorEastAsia"/>
        </w:rPr>
      </w:pPr>
    </w:p>
    <w:p w14:paraId="565FB242" w14:textId="77777777" w:rsidR="007F36D4" w:rsidRDefault="00833F83" w:rsidP="007F36D4">
      <w:pPr>
        <w:pStyle w:val="NormalWeb"/>
        <w:spacing w:before="0" w:beforeAutospacing="0" w:after="0" w:afterAutospacing="0"/>
      </w:pPr>
      <w:r>
        <w:rPr>
          <w:rStyle w:val="Strong"/>
          <w:rFonts w:eastAsiaTheme="majorEastAsia"/>
        </w:rPr>
        <w:t>_________________________</w:t>
      </w:r>
      <w:r>
        <w:t xml:space="preserve"> </w:t>
      </w:r>
    </w:p>
    <w:p w14:paraId="0CED2809" w14:textId="1E2D9952" w:rsidR="007F36D4" w:rsidRDefault="00833F83" w:rsidP="007F36D4">
      <w:pPr>
        <w:pStyle w:val="NormalWeb"/>
        <w:spacing w:before="0" w:beforeAutospacing="0" w:after="0" w:afterAutospacing="0"/>
      </w:pPr>
      <w:r>
        <w:t>COMMISSIONER OF OATH</w:t>
      </w:r>
      <w:r w:rsidR="00750AB0">
        <w:t xml:space="preserve">    </w:t>
      </w:r>
      <w:r w:rsidR="007F36D4">
        <w:t xml:space="preserve">                        </w:t>
      </w:r>
      <w:r w:rsidR="00750AB0">
        <w:t xml:space="preserve">  </w:t>
      </w:r>
      <w:r>
        <w:t>Full Name: ___________________</w:t>
      </w:r>
    </w:p>
    <w:p w14:paraId="5D7950AA" w14:textId="498FDFEF" w:rsidR="00833F83" w:rsidRPr="007F36D4" w:rsidRDefault="00833F83" w:rsidP="007F36D4">
      <w:pPr>
        <w:pStyle w:val="NormalWeb"/>
        <w:spacing w:before="240" w:beforeAutospacing="0" w:after="0" w:afterAutospacing="0"/>
      </w:pPr>
      <w:r>
        <w:t xml:space="preserve"> </w:t>
      </w:r>
      <w:r w:rsidR="007F36D4">
        <w:t xml:space="preserve">                                                                              </w:t>
      </w:r>
      <w:r>
        <w:t xml:space="preserve">Designation: </w:t>
      </w:r>
      <w:r w:rsidR="00750AB0">
        <w:t>___</w:t>
      </w:r>
      <w:r w:rsidR="007F36D4">
        <w:t>_</w:t>
      </w:r>
      <w:r w:rsidR="00750AB0">
        <w:t>_______</w:t>
      </w:r>
      <w:r>
        <w:t xml:space="preserve"> </w:t>
      </w:r>
    </w:p>
    <w:p w14:paraId="50D66688" w14:textId="77777777" w:rsidR="00833F83" w:rsidRDefault="00833F83" w:rsidP="007F36D4">
      <w:pPr>
        <w:spacing w:before="240" w:beforeAutospacing="0" w:line="276" w:lineRule="auto"/>
        <w:rPr>
          <w:sz w:val="28"/>
          <w:szCs w:val="28"/>
        </w:rPr>
      </w:pPr>
    </w:p>
    <w:p w14:paraId="42915069" w14:textId="77777777" w:rsidR="00833F83" w:rsidRDefault="00833F83" w:rsidP="002C344D">
      <w:pPr>
        <w:spacing w:line="276" w:lineRule="auto"/>
        <w:rPr>
          <w:sz w:val="28"/>
          <w:szCs w:val="28"/>
        </w:rPr>
      </w:pPr>
    </w:p>
    <w:p w14:paraId="6D78F620" w14:textId="77777777" w:rsidR="00833F83" w:rsidRDefault="00833F83" w:rsidP="002C344D">
      <w:pPr>
        <w:spacing w:line="276" w:lineRule="auto"/>
        <w:rPr>
          <w:sz w:val="28"/>
          <w:szCs w:val="28"/>
        </w:rPr>
      </w:pPr>
    </w:p>
    <w:p w14:paraId="5BC4D0BB" w14:textId="77777777" w:rsidR="00833F83" w:rsidRDefault="00833F83" w:rsidP="002C344D">
      <w:pPr>
        <w:spacing w:line="276" w:lineRule="auto"/>
        <w:rPr>
          <w:sz w:val="28"/>
          <w:szCs w:val="28"/>
        </w:rPr>
      </w:pPr>
    </w:p>
    <w:p w14:paraId="16DB5D98" w14:textId="77777777" w:rsidR="00833F83" w:rsidRDefault="00833F83" w:rsidP="002C344D">
      <w:pPr>
        <w:spacing w:line="276" w:lineRule="auto"/>
        <w:rPr>
          <w:sz w:val="28"/>
          <w:szCs w:val="28"/>
        </w:rPr>
      </w:pPr>
    </w:p>
    <w:p w14:paraId="052E2847" w14:textId="77777777" w:rsidR="00833F83" w:rsidRDefault="00833F83" w:rsidP="002C344D">
      <w:pPr>
        <w:spacing w:line="276" w:lineRule="auto"/>
        <w:rPr>
          <w:sz w:val="28"/>
          <w:szCs w:val="28"/>
        </w:rPr>
      </w:pPr>
    </w:p>
    <w:p w14:paraId="6F2B95DC" w14:textId="77777777" w:rsidR="002C344D" w:rsidRDefault="002C344D"/>
    <w:sectPr w:rsidR="002C3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F43EE"/>
    <w:multiLevelType w:val="multilevel"/>
    <w:tmpl w:val="AE00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F612B8"/>
    <w:multiLevelType w:val="multilevel"/>
    <w:tmpl w:val="C7AA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1473252">
    <w:abstractNumId w:val="1"/>
  </w:num>
  <w:num w:numId="2" w16cid:durableId="12146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C9"/>
    <w:rsid w:val="00065275"/>
    <w:rsid w:val="002514AD"/>
    <w:rsid w:val="002579BF"/>
    <w:rsid w:val="002C344D"/>
    <w:rsid w:val="002E2D91"/>
    <w:rsid w:val="00353E1C"/>
    <w:rsid w:val="004B52C1"/>
    <w:rsid w:val="004E3F1E"/>
    <w:rsid w:val="0054527D"/>
    <w:rsid w:val="00552195"/>
    <w:rsid w:val="005845AF"/>
    <w:rsid w:val="00626E26"/>
    <w:rsid w:val="006A4177"/>
    <w:rsid w:val="00706C8D"/>
    <w:rsid w:val="00750AB0"/>
    <w:rsid w:val="00786FD6"/>
    <w:rsid w:val="007F36D4"/>
    <w:rsid w:val="00833F83"/>
    <w:rsid w:val="00944140"/>
    <w:rsid w:val="009502D1"/>
    <w:rsid w:val="00B13363"/>
    <w:rsid w:val="00B74AC6"/>
    <w:rsid w:val="00C51517"/>
    <w:rsid w:val="00CA24AE"/>
    <w:rsid w:val="00CB32C9"/>
    <w:rsid w:val="00E730DC"/>
    <w:rsid w:val="00F0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A7CE"/>
  <w15:chartTrackingRefBased/>
  <w15:docId w15:val="{0D9D52F7-359C-4D02-8A7C-264BDCBEB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2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B32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B32C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B32C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B32C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B32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2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2C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2C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2C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B32C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B32C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B32C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B32C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B32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2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2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2C9"/>
    <w:rPr>
      <w:rFonts w:eastAsiaTheme="majorEastAsia" w:cstheme="majorBidi"/>
      <w:color w:val="272727" w:themeColor="text1" w:themeTint="D8"/>
    </w:rPr>
  </w:style>
  <w:style w:type="paragraph" w:styleId="Title">
    <w:name w:val="Title"/>
    <w:basedOn w:val="Normal"/>
    <w:next w:val="Normal"/>
    <w:link w:val="TitleChar"/>
    <w:uiPriority w:val="10"/>
    <w:qFormat/>
    <w:rsid w:val="00CB32C9"/>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2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2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2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2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32C9"/>
    <w:rPr>
      <w:i/>
      <w:iCs/>
      <w:color w:val="404040" w:themeColor="text1" w:themeTint="BF"/>
    </w:rPr>
  </w:style>
  <w:style w:type="paragraph" w:styleId="ListParagraph">
    <w:name w:val="List Paragraph"/>
    <w:basedOn w:val="Normal"/>
    <w:uiPriority w:val="34"/>
    <w:qFormat/>
    <w:rsid w:val="00CB32C9"/>
    <w:pPr>
      <w:ind w:left="720"/>
      <w:contextualSpacing/>
    </w:pPr>
  </w:style>
  <w:style w:type="character" w:styleId="IntenseEmphasis">
    <w:name w:val="Intense Emphasis"/>
    <w:basedOn w:val="DefaultParagraphFont"/>
    <w:uiPriority w:val="21"/>
    <w:qFormat/>
    <w:rsid w:val="00CB32C9"/>
    <w:rPr>
      <w:i/>
      <w:iCs/>
      <w:color w:val="2E74B5" w:themeColor="accent1" w:themeShade="BF"/>
    </w:rPr>
  </w:style>
  <w:style w:type="paragraph" w:styleId="IntenseQuote">
    <w:name w:val="Intense Quote"/>
    <w:basedOn w:val="Normal"/>
    <w:next w:val="Normal"/>
    <w:link w:val="IntenseQuoteChar"/>
    <w:uiPriority w:val="30"/>
    <w:qFormat/>
    <w:rsid w:val="00CB32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B32C9"/>
    <w:rPr>
      <w:i/>
      <w:iCs/>
      <w:color w:val="2E74B5" w:themeColor="accent1" w:themeShade="BF"/>
    </w:rPr>
  </w:style>
  <w:style w:type="character" w:styleId="IntenseReference">
    <w:name w:val="Intense Reference"/>
    <w:basedOn w:val="DefaultParagraphFont"/>
    <w:uiPriority w:val="32"/>
    <w:qFormat/>
    <w:rsid w:val="00CB32C9"/>
    <w:rPr>
      <w:b/>
      <w:bCs/>
      <w:smallCaps/>
      <w:color w:val="2E74B5" w:themeColor="accent1" w:themeShade="BF"/>
      <w:spacing w:val="5"/>
    </w:rPr>
  </w:style>
  <w:style w:type="paragraph" w:styleId="NormalWeb">
    <w:name w:val="Normal (Web)"/>
    <w:basedOn w:val="Normal"/>
    <w:uiPriority w:val="99"/>
    <w:unhideWhenUsed/>
    <w:rsid w:val="00833F83"/>
    <w:rPr>
      <w:rFonts w:ascii="Times New Roman" w:eastAsia="Times New Roman" w:hAnsi="Times New Roman" w:cs="Times New Roman"/>
      <w:sz w:val="24"/>
      <w:szCs w:val="24"/>
    </w:rPr>
  </w:style>
  <w:style w:type="character" w:styleId="Strong">
    <w:name w:val="Strong"/>
    <w:basedOn w:val="DefaultParagraphFont"/>
    <w:uiPriority w:val="22"/>
    <w:qFormat/>
    <w:rsid w:val="00833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Imm</dc:creator>
  <cp:keywords/>
  <dc:description/>
  <cp:lastModifiedBy>SPCA Imm</cp:lastModifiedBy>
  <cp:revision>7</cp:revision>
  <cp:lastPrinted>2025-10-02T12:16:00Z</cp:lastPrinted>
  <dcterms:created xsi:type="dcterms:W3CDTF">2025-09-29T09:58:00Z</dcterms:created>
  <dcterms:modified xsi:type="dcterms:W3CDTF">2025-10-02T12:16:00Z</dcterms:modified>
</cp:coreProperties>
</file>